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25" w:rsidRPr="00482070" w:rsidRDefault="00495D8B" w:rsidP="00C74825">
      <w:pPr>
        <w:pStyle w:val="ATenMon"/>
        <w:rPr>
          <w:color w:val="000000" w:themeColor="text1"/>
        </w:rPr>
      </w:pPr>
      <w:r w:rsidRPr="00482070">
        <w:rPr>
          <w:color w:val="000000" w:themeColor="text1"/>
        </w:rPr>
        <w:t xml:space="preserve">LẬP TRÌNH </w:t>
      </w:r>
      <w:r w:rsidR="00373898">
        <w:rPr>
          <w:color w:val="000000" w:themeColor="text1"/>
        </w:rPr>
        <w:t>ASP</w:t>
      </w:r>
      <w:r w:rsidR="00770C17" w:rsidRPr="00482070">
        <w:rPr>
          <w:color w:val="000000" w:themeColor="text1"/>
        </w:rPr>
        <w:fldChar w:fldCharType="begin"/>
      </w:r>
      <w:r w:rsidR="00C74825" w:rsidRPr="00482070">
        <w:rPr>
          <w:color w:val="000000" w:themeColor="text1"/>
        </w:rPr>
        <w:instrText xml:space="preserve"> TC "</w:instrText>
      </w:r>
      <w:bookmarkStart w:id="0" w:name="_Toc176050882"/>
      <w:bookmarkStart w:id="1" w:name="_Toc176050903"/>
      <w:bookmarkStart w:id="2" w:name="_Toc202351733"/>
      <w:r w:rsidR="00C74825" w:rsidRPr="00482070">
        <w:rPr>
          <w:color w:val="000000" w:themeColor="text1"/>
        </w:rPr>
        <w:instrText>CẤU TRÚC DỮ LIỆU VÀ GIẢI THUẬT</w:instrText>
      </w:r>
      <w:bookmarkEnd w:id="0"/>
      <w:bookmarkEnd w:id="1"/>
      <w:bookmarkEnd w:id="2"/>
      <w:r w:rsidR="00C74825" w:rsidRPr="00482070">
        <w:rPr>
          <w:color w:val="000000" w:themeColor="text1"/>
        </w:rPr>
        <w:instrText xml:space="preserve">" \f C \l "1" </w:instrText>
      </w:r>
      <w:r w:rsidR="00770C17" w:rsidRPr="00482070">
        <w:rPr>
          <w:color w:val="000000" w:themeColor="text1"/>
        </w:rPr>
        <w:fldChar w:fldCharType="end"/>
      </w: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1. </w:t>
      </w:r>
      <w:r w:rsidRPr="00482070">
        <w:rPr>
          <w:rFonts w:ascii="Times New Roman" w:hAnsi="Times New Roman" w:cs="Times New Roman"/>
          <w:b/>
          <w:color w:val="000000" w:themeColor="text1"/>
          <w:sz w:val="26"/>
          <w:szCs w:val="26"/>
        </w:rPr>
        <w:tab/>
        <w:t>Tên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 xml:space="preserve">: </w:t>
      </w:r>
      <w:r w:rsidR="00373898">
        <w:rPr>
          <w:rFonts w:ascii="Times New Roman" w:hAnsi="Times New Roman" w:cs="Times New Roman"/>
          <w:b/>
          <w:color w:val="000000" w:themeColor="text1"/>
          <w:sz w:val="26"/>
          <w:szCs w:val="26"/>
        </w:rPr>
        <w:t>LẬP TRÌNH ASP</w:t>
      </w:r>
    </w:p>
    <w:p w:rsidR="00C74825" w:rsidRPr="00482070" w:rsidRDefault="00C74825" w:rsidP="00C74825">
      <w:pPr>
        <w:pStyle w:val="PlainText"/>
        <w:tabs>
          <w:tab w:val="left" w:pos="4536"/>
        </w:tabs>
        <w:ind w:left="567" w:hanging="567"/>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ab/>
      </w:r>
      <w:r w:rsidR="00BC27E0" w:rsidRPr="00482070">
        <w:rPr>
          <w:rFonts w:ascii="Times New Roman" w:hAnsi="Times New Roman" w:cs="Times New Roman"/>
          <w:color w:val="000000" w:themeColor="text1"/>
          <w:sz w:val="26"/>
          <w:szCs w:val="26"/>
        </w:rPr>
        <w:tab/>
      </w:r>
      <w:r w:rsidRPr="00482070">
        <w:rPr>
          <w:rFonts w:ascii="Times New Roman" w:hAnsi="Times New Roman" w:cs="Times New Roman"/>
          <w:color w:val="000000" w:themeColor="text1"/>
          <w:sz w:val="26"/>
          <w:szCs w:val="26"/>
        </w:rPr>
        <w:t>(</w:t>
      </w:r>
      <w:r w:rsidR="00373898">
        <w:rPr>
          <w:rFonts w:ascii="Times New Roman" w:hAnsi="Times New Roman" w:cs="Times New Roman"/>
          <w:color w:val="000000" w:themeColor="text1"/>
          <w:sz w:val="26"/>
          <w:szCs w:val="26"/>
        </w:rPr>
        <w:t>ASP</w:t>
      </w:r>
      <w:r w:rsidR="00495D8B" w:rsidRPr="00482070">
        <w:rPr>
          <w:rFonts w:ascii="Times New Roman" w:hAnsi="Times New Roman" w:cs="Times New Roman"/>
          <w:color w:val="000000" w:themeColor="text1"/>
          <w:sz w:val="26"/>
          <w:szCs w:val="26"/>
        </w:rPr>
        <w:t xml:space="preserve">  Programming)</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2. </w:t>
      </w:r>
      <w:r w:rsidRPr="00482070">
        <w:rPr>
          <w:rFonts w:ascii="Times New Roman" w:hAnsi="Times New Roman" w:cs="Times New Roman"/>
          <w:b/>
          <w:color w:val="000000" w:themeColor="text1"/>
          <w:sz w:val="26"/>
          <w:szCs w:val="26"/>
        </w:rPr>
        <w:tab/>
        <w:t>Mã</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 xml:space="preserve">: </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3. </w:t>
      </w:r>
      <w:r w:rsidRPr="00482070">
        <w:rPr>
          <w:rFonts w:ascii="Times New Roman" w:hAnsi="Times New Roman" w:cs="Times New Roman"/>
          <w:b/>
          <w:color w:val="000000" w:themeColor="text1"/>
          <w:sz w:val="26"/>
          <w:szCs w:val="26"/>
        </w:rPr>
        <w:tab/>
        <w:t>Số</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tíết</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w:t>
      </w:r>
      <w:r w:rsidR="008004A8" w:rsidRPr="008004A8">
        <w:rPr>
          <w:rFonts w:ascii="Times New Roman" w:hAnsi="Times New Roman" w:cs="Times New Roman"/>
          <w:color w:val="000000" w:themeColor="text1"/>
          <w:sz w:val="26"/>
          <w:szCs w:val="26"/>
        </w:rPr>
        <w:t xml:space="preserve"> 75</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4. </w:t>
      </w:r>
      <w:r w:rsidRPr="00482070">
        <w:rPr>
          <w:rFonts w:ascii="Times New Roman" w:hAnsi="Times New Roman" w:cs="Times New Roman"/>
          <w:b/>
          <w:color w:val="000000" w:themeColor="text1"/>
          <w:sz w:val="26"/>
          <w:szCs w:val="26"/>
        </w:rPr>
        <w:tab/>
        <w:t>Trình</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độ</w:t>
      </w:r>
      <w:r w:rsidRPr="00482070">
        <w:rPr>
          <w:rFonts w:ascii="Times New Roman" w:hAnsi="Times New Roman" w:cs="Times New Roman"/>
          <w:b/>
          <w:color w:val="000000" w:themeColor="text1"/>
          <w:sz w:val="26"/>
          <w:szCs w:val="26"/>
        </w:rPr>
        <w:tab/>
        <w:t>:</w:t>
      </w:r>
      <w:r w:rsidRPr="00482070">
        <w:rPr>
          <w:rFonts w:ascii="Times New Roman" w:hAnsi="Times New Roman" w:cs="Times New Roman"/>
          <w:color w:val="000000" w:themeColor="text1"/>
          <w:sz w:val="26"/>
          <w:szCs w:val="26"/>
        </w:rPr>
        <w:t>Trung</w:t>
      </w:r>
      <w:r w:rsidR="00726B7F"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cấp</w:t>
      </w: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5. </w:t>
      </w:r>
      <w:r w:rsidRPr="00482070">
        <w:rPr>
          <w:rFonts w:ascii="Times New Roman" w:hAnsi="Times New Roman" w:cs="Times New Roman"/>
          <w:b/>
          <w:color w:val="000000" w:themeColor="text1"/>
          <w:sz w:val="26"/>
          <w:szCs w:val="26"/>
        </w:rPr>
        <w:tab/>
        <w:t>Phân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bố</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thời</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 xml:space="preserve">gian: </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Lên</w:t>
      </w:r>
      <w:r w:rsidR="00982A6E" w:rsidRPr="00482070">
        <w:rPr>
          <w:rFonts w:ascii="Times New Roman" w:hAnsi="Times New Roman" w:cs="Times New Roman"/>
          <w:color w:val="000000" w:themeColor="text1"/>
          <w:sz w:val="26"/>
          <w:szCs w:val="26"/>
        </w:rPr>
        <w:t xml:space="preserve"> </w:t>
      </w:r>
      <w:r w:rsidR="00373898">
        <w:rPr>
          <w:rFonts w:ascii="Times New Roman" w:hAnsi="Times New Roman" w:cs="Times New Roman"/>
          <w:color w:val="000000" w:themeColor="text1"/>
          <w:sz w:val="26"/>
          <w:szCs w:val="26"/>
        </w:rPr>
        <w:t>lớp</w:t>
      </w:r>
      <w:r w:rsidR="00373898">
        <w:rPr>
          <w:rFonts w:ascii="Times New Roman" w:hAnsi="Times New Roman" w:cs="Times New Roman"/>
          <w:color w:val="000000" w:themeColor="text1"/>
          <w:sz w:val="26"/>
          <w:szCs w:val="26"/>
        </w:rPr>
        <w:tab/>
        <w:t>:</w:t>
      </w:r>
      <w:r w:rsidR="008004A8">
        <w:rPr>
          <w:rFonts w:ascii="Times New Roman" w:hAnsi="Times New Roman" w:cs="Times New Roman"/>
          <w:color w:val="000000" w:themeColor="text1"/>
          <w:sz w:val="26"/>
          <w:szCs w:val="26"/>
        </w:rPr>
        <w:t>75</w:t>
      </w:r>
      <w:r w:rsidR="007D7EAB"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tiết</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Lý</w:t>
      </w:r>
      <w:r w:rsidR="00982A6E" w:rsidRPr="00482070">
        <w:rPr>
          <w:rFonts w:ascii="Times New Roman" w:hAnsi="Times New Roman" w:cs="Times New Roman"/>
          <w:color w:val="000000" w:themeColor="text1"/>
          <w:sz w:val="26"/>
          <w:szCs w:val="26"/>
        </w:rPr>
        <w:t xml:space="preserve"> </w:t>
      </w:r>
      <w:r w:rsidR="00373898">
        <w:rPr>
          <w:rFonts w:ascii="Times New Roman" w:hAnsi="Times New Roman" w:cs="Times New Roman"/>
          <w:color w:val="000000" w:themeColor="text1"/>
          <w:sz w:val="26"/>
          <w:szCs w:val="26"/>
        </w:rPr>
        <w:t>thuyết</w:t>
      </w:r>
      <w:r w:rsidR="00373898">
        <w:rPr>
          <w:rFonts w:ascii="Times New Roman" w:hAnsi="Times New Roman" w:cs="Times New Roman"/>
          <w:color w:val="000000" w:themeColor="text1"/>
          <w:sz w:val="26"/>
          <w:szCs w:val="26"/>
        </w:rPr>
        <w:tab/>
        <w:t>:</w:t>
      </w:r>
      <w:r w:rsidR="008004A8">
        <w:rPr>
          <w:rFonts w:ascii="Times New Roman" w:hAnsi="Times New Roman" w:cs="Times New Roman"/>
          <w:color w:val="000000" w:themeColor="text1"/>
          <w:sz w:val="26"/>
          <w:szCs w:val="26"/>
        </w:rPr>
        <w:t>45</w:t>
      </w:r>
      <w:r w:rsidR="00373898">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tiết</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Thực</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hành</w:t>
      </w:r>
      <w:r w:rsidRPr="00482070">
        <w:rPr>
          <w:rFonts w:ascii="Times New Roman" w:hAnsi="Times New Roman" w:cs="Times New Roman"/>
          <w:color w:val="000000" w:themeColor="text1"/>
          <w:sz w:val="26"/>
          <w:szCs w:val="26"/>
        </w:rPr>
        <w:tab/>
        <w:t>:</w:t>
      </w:r>
      <w:r w:rsidR="008004A8">
        <w:rPr>
          <w:rFonts w:ascii="Times New Roman" w:hAnsi="Times New Roman" w:cs="Times New Roman"/>
          <w:color w:val="000000" w:themeColor="text1"/>
          <w:sz w:val="26"/>
          <w:szCs w:val="26"/>
        </w:rPr>
        <w:t>3</w:t>
      </w:r>
      <w:r w:rsidR="00373898">
        <w:rPr>
          <w:rFonts w:ascii="Times New Roman" w:hAnsi="Times New Roman" w:cs="Times New Roman"/>
          <w:color w:val="000000" w:themeColor="text1"/>
          <w:sz w:val="26"/>
          <w:szCs w:val="26"/>
        </w:rPr>
        <w:t>0</w:t>
      </w:r>
      <w:r w:rsidR="007D7EAB"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tiết</w:t>
      </w:r>
    </w:p>
    <w:p w:rsidR="00C74825" w:rsidRPr="00482070" w:rsidRDefault="00C74825" w:rsidP="00C74825">
      <w:pPr>
        <w:pStyle w:val="PlainText"/>
        <w:ind w:left="216"/>
        <w:rPr>
          <w:rFonts w:ascii="Times New Roman" w:hAnsi="Times New Roman" w:cs="Times New Roman"/>
          <w:color w:val="000000" w:themeColor="text1"/>
          <w:sz w:val="26"/>
          <w:szCs w:val="26"/>
        </w:rPr>
      </w:pP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6. </w:t>
      </w:r>
      <w:r w:rsidRPr="00482070">
        <w:rPr>
          <w:rFonts w:ascii="Times New Roman" w:hAnsi="Times New Roman" w:cs="Times New Roman"/>
          <w:b/>
          <w:color w:val="000000" w:themeColor="text1"/>
          <w:sz w:val="26"/>
          <w:szCs w:val="26"/>
        </w:rPr>
        <w:tab/>
        <w:t>Điều</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kiện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tiên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quyết</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:Không</w:t>
      </w:r>
    </w:p>
    <w:p w:rsidR="00C74825" w:rsidRPr="00482070" w:rsidRDefault="00C74825" w:rsidP="00C74825">
      <w:pPr>
        <w:pStyle w:val="PlainText"/>
        <w:rPr>
          <w:rFonts w:ascii="Times New Roman" w:hAnsi="Times New Roman" w:cs="Times New Roman"/>
          <w:color w:val="000000" w:themeColor="text1"/>
          <w:sz w:val="26"/>
          <w:szCs w:val="26"/>
        </w:rPr>
      </w:pPr>
    </w:p>
    <w:p w:rsidR="00726B7F" w:rsidRPr="00482070" w:rsidRDefault="00C74825" w:rsidP="00726B7F">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7.</w:t>
      </w:r>
      <w:r w:rsidRPr="00482070">
        <w:rPr>
          <w:rFonts w:ascii="Times New Roman" w:hAnsi="Times New Roman" w:cs="Times New Roman"/>
          <w:color w:val="000000" w:themeColor="text1"/>
          <w:sz w:val="26"/>
          <w:szCs w:val="26"/>
        </w:rPr>
        <w:tab/>
      </w:r>
      <w:r w:rsidRPr="00482070">
        <w:rPr>
          <w:rFonts w:ascii="Times New Roman" w:hAnsi="Times New Roman" w:cs="Times New Roman"/>
          <w:b/>
          <w:color w:val="000000" w:themeColor="text1"/>
          <w:sz w:val="26"/>
          <w:szCs w:val="26"/>
        </w:rPr>
        <w:t>Mục</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tiêu</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của</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Pr="00482070">
        <w:rPr>
          <w:rFonts w:ascii="Times New Roman" w:hAnsi="Times New Roman" w:cs="Times New Roman"/>
          <w:color w:val="000000" w:themeColor="text1"/>
          <w:sz w:val="26"/>
          <w:szCs w:val="26"/>
        </w:rPr>
        <w:t xml:space="preserve">: </w:t>
      </w:r>
    </w:p>
    <w:p w:rsidR="00982A6E" w:rsidRPr="00482070" w:rsidRDefault="00726B7F" w:rsidP="00982A6E">
      <w:pPr>
        <w:pStyle w:val="PlainText"/>
        <w:tabs>
          <w:tab w:val="left" w:pos="360"/>
          <w:tab w:val="left" w:pos="4536"/>
        </w:tabs>
        <w:ind w:left="36"/>
        <w:rPr>
          <w:rFonts w:ascii="Times New Roman" w:hAnsi="Times New Roman"/>
          <w:color w:val="000000" w:themeColor="text1"/>
          <w:sz w:val="26"/>
          <w:szCs w:val="26"/>
        </w:rPr>
      </w:pPr>
      <w:r w:rsidRPr="00482070">
        <w:rPr>
          <w:rFonts w:ascii="Times New Roman" w:hAnsi="Times New Roman" w:cs="Times New Roman"/>
          <w:color w:val="000000" w:themeColor="text1"/>
          <w:sz w:val="26"/>
          <w:szCs w:val="26"/>
        </w:rPr>
        <w:tab/>
      </w:r>
      <w:r w:rsidR="00C74825" w:rsidRPr="00482070">
        <w:rPr>
          <w:rFonts w:ascii="Times New Roman" w:hAnsi="Times New Roman" w:cs="Times New Roman"/>
          <w:color w:val="000000" w:themeColor="text1"/>
          <w:sz w:val="26"/>
          <w:szCs w:val="26"/>
        </w:rPr>
        <w:t>Sau</w:t>
      </w:r>
      <w:r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khi</w:t>
      </w:r>
      <w:r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học</w:t>
      </w:r>
      <w:r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xong HS có khả năng:</w:t>
      </w:r>
    </w:p>
    <w:p w:rsidR="00982A6E" w:rsidRPr="00482070" w:rsidRDefault="00982A6E" w:rsidP="00982A6E">
      <w:pPr>
        <w:pStyle w:val="PlainText"/>
        <w:ind w:left="851" w:hanging="425"/>
        <w:jc w:val="both"/>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Kiến thức:</w:t>
      </w:r>
      <w:r w:rsidRPr="00482070">
        <w:rPr>
          <w:rFonts w:ascii="Times New Roman" w:hAnsi="Times New Roman" w:cs="Times New Roman"/>
          <w:color w:val="000000" w:themeColor="text1"/>
          <w:sz w:val="26"/>
          <w:szCs w:val="26"/>
        </w:rPr>
        <w:t xml:space="preserve"> </w:t>
      </w:r>
    </w:p>
    <w:p w:rsidR="00982A6E" w:rsidRPr="00482070" w:rsidRDefault="00982A6E" w:rsidP="00982A6E">
      <w:pPr>
        <w:numPr>
          <w:ilvl w:val="1"/>
          <w:numId w:val="4"/>
        </w:numPr>
        <w:spacing w:before="120"/>
        <w:ind w:left="851" w:hanging="425"/>
        <w:jc w:val="both"/>
        <w:outlineLvl w:val="3"/>
        <w:rPr>
          <w:bCs/>
          <w:color w:val="000000" w:themeColor="text1"/>
          <w:sz w:val="26"/>
          <w:szCs w:val="26"/>
        </w:rPr>
      </w:pPr>
      <w:r w:rsidRPr="00482070">
        <w:rPr>
          <w:bCs/>
          <w:color w:val="000000" w:themeColor="text1"/>
          <w:sz w:val="26"/>
          <w:szCs w:val="26"/>
        </w:rPr>
        <w:t>Có kiến thức về mô hình đa tầng trong lập trình web và cách hoạt động của chúng.</w:t>
      </w:r>
    </w:p>
    <w:p w:rsidR="00982A6E" w:rsidRPr="00482070" w:rsidRDefault="00982A6E" w:rsidP="00982A6E">
      <w:pPr>
        <w:numPr>
          <w:ilvl w:val="1"/>
          <w:numId w:val="4"/>
        </w:numPr>
        <w:spacing w:before="120"/>
        <w:ind w:left="851" w:hanging="425"/>
        <w:jc w:val="both"/>
        <w:outlineLvl w:val="3"/>
        <w:rPr>
          <w:color w:val="000000" w:themeColor="text1"/>
          <w:sz w:val="26"/>
          <w:szCs w:val="26"/>
        </w:rPr>
      </w:pPr>
      <w:r w:rsidRPr="00482070">
        <w:rPr>
          <w:bCs/>
          <w:color w:val="000000" w:themeColor="text1"/>
          <w:sz w:val="26"/>
          <w:szCs w:val="26"/>
        </w:rPr>
        <w:t>Có kiến</w:t>
      </w:r>
      <w:r w:rsidRPr="00482070">
        <w:rPr>
          <w:color w:val="000000" w:themeColor="text1"/>
          <w:sz w:val="26"/>
          <w:szCs w:val="26"/>
        </w:rPr>
        <w:t xml:space="preserve"> thức lập trình web phía server bằng C#.</w:t>
      </w:r>
    </w:p>
    <w:p w:rsidR="00982A6E" w:rsidRPr="00482070" w:rsidRDefault="00982A6E" w:rsidP="00982A6E">
      <w:pPr>
        <w:numPr>
          <w:ilvl w:val="1"/>
          <w:numId w:val="4"/>
        </w:numPr>
        <w:spacing w:before="120"/>
        <w:ind w:left="851" w:hanging="425"/>
        <w:jc w:val="both"/>
        <w:outlineLvl w:val="3"/>
        <w:rPr>
          <w:color w:val="000000" w:themeColor="text1"/>
          <w:sz w:val="26"/>
          <w:szCs w:val="26"/>
        </w:rPr>
      </w:pPr>
      <w:r w:rsidRPr="00482070">
        <w:rPr>
          <w:color w:val="000000" w:themeColor="text1"/>
          <w:sz w:val="26"/>
          <w:szCs w:val="26"/>
        </w:rPr>
        <w:t>Có kiến thức xây dựng ứng dụng web có sử dụng cơ sở dữ liệu để lưu trữ</w:t>
      </w:r>
    </w:p>
    <w:p w:rsidR="00982A6E" w:rsidRPr="00482070" w:rsidRDefault="00982A6E" w:rsidP="00982A6E">
      <w:pPr>
        <w:numPr>
          <w:ilvl w:val="1"/>
          <w:numId w:val="4"/>
        </w:numPr>
        <w:spacing w:before="120"/>
        <w:ind w:left="851" w:hanging="425"/>
        <w:jc w:val="both"/>
        <w:outlineLvl w:val="3"/>
        <w:rPr>
          <w:color w:val="000000" w:themeColor="text1"/>
          <w:sz w:val="26"/>
          <w:szCs w:val="26"/>
        </w:rPr>
      </w:pPr>
      <w:r w:rsidRPr="00482070">
        <w:rPr>
          <w:color w:val="000000" w:themeColor="text1"/>
          <w:sz w:val="26"/>
          <w:szCs w:val="26"/>
        </w:rPr>
        <w:t xml:space="preserve">Có kiến thức sử dụng bộ studio.net 2005 để xây dựng ứng dụng web </w:t>
      </w:r>
    </w:p>
    <w:p w:rsidR="00982A6E" w:rsidRPr="00482070" w:rsidRDefault="00982A6E" w:rsidP="00982A6E">
      <w:pPr>
        <w:pStyle w:val="PlainText"/>
        <w:ind w:left="851" w:hanging="425"/>
        <w:jc w:val="both"/>
        <w:rPr>
          <w:rFonts w:ascii="Times New Roman" w:hAnsi="Times New Roman" w:cs="Times New Roman"/>
          <w:color w:val="000000" w:themeColor="text1"/>
          <w:sz w:val="26"/>
          <w:szCs w:val="26"/>
        </w:rPr>
      </w:pPr>
    </w:p>
    <w:p w:rsidR="00982A6E" w:rsidRPr="00482070" w:rsidRDefault="00982A6E" w:rsidP="00982A6E">
      <w:pPr>
        <w:pStyle w:val="PlainText"/>
        <w:ind w:left="851" w:hanging="425"/>
        <w:jc w:val="both"/>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Kỹ năng:</w:t>
      </w:r>
    </w:p>
    <w:p w:rsidR="00982A6E" w:rsidRPr="00482070" w:rsidRDefault="00982A6E" w:rsidP="00982A6E">
      <w:pPr>
        <w:numPr>
          <w:ilvl w:val="0"/>
          <w:numId w:val="5"/>
        </w:numPr>
        <w:spacing w:line="360" w:lineRule="auto"/>
        <w:ind w:left="851" w:hanging="425"/>
        <w:jc w:val="both"/>
        <w:rPr>
          <w:b/>
          <w:color w:val="000000" w:themeColor="text1"/>
          <w:sz w:val="26"/>
          <w:szCs w:val="26"/>
        </w:rPr>
      </w:pPr>
      <w:r w:rsidRPr="00482070">
        <w:rPr>
          <w:color w:val="000000" w:themeColor="text1"/>
          <w:sz w:val="26"/>
          <w:szCs w:val="26"/>
        </w:rPr>
        <w:t>Phác thảo ra được các công việc cần phải thực hiện khi xây dựng một website có sử dụng cơ sở dữ liệu đơn giản theo yêu cầu trong thực tế.</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Có khả năng phân tích các website đơn giản được yêu cầu trong thực tế, và chọn lựa giải pháp để thiết kế, lập trình</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Sử dụng tốt các thư viện, điều khiển được hỗ trợ trong studio.net 2005</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 xml:space="preserve">Vận dụng tốt ngôn ngữ C# để xây dựng các ứng dụng web phía server  </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Có khả năng thiết kế các ứng dụng web trong môi trường studio.net 2005</w:t>
      </w:r>
    </w:p>
    <w:p w:rsidR="00982A6E" w:rsidRPr="00482070" w:rsidRDefault="00982A6E" w:rsidP="00726B7F">
      <w:pPr>
        <w:pStyle w:val="PlainText"/>
        <w:tabs>
          <w:tab w:val="left" w:pos="851"/>
        </w:tabs>
        <w:ind w:left="567"/>
        <w:rPr>
          <w:color w:val="000000" w:themeColor="text1"/>
          <w:sz w:val="26"/>
          <w:szCs w:val="26"/>
        </w:rPr>
      </w:pP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8. </w:t>
      </w:r>
      <w:r w:rsidRPr="00482070">
        <w:rPr>
          <w:rFonts w:ascii="Times New Roman" w:hAnsi="Times New Roman" w:cs="Times New Roman"/>
          <w:b/>
          <w:color w:val="000000" w:themeColor="text1"/>
          <w:sz w:val="26"/>
          <w:szCs w:val="26"/>
        </w:rPr>
        <w:tab/>
        <w:t>Mô</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tả</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vắn</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tắt</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nội dung môn</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p>
    <w:p w:rsidR="00982A6E" w:rsidRPr="00482070" w:rsidRDefault="00982A6E" w:rsidP="00982A6E">
      <w:pPr>
        <w:spacing w:before="120" w:after="120"/>
        <w:ind w:left="426"/>
        <w:jc w:val="both"/>
        <w:rPr>
          <w:color w:val="000000" w:themeColor="text1"/>
          <w:sz w:val="26"/>
          <w:szCs w:val="26"/>
        </w:rPr>
      </w:pPr>
      <w:r w:rsidRPr="00482070">
        <w:rPr>
          <w:color w:val="000000" w:themeColor="text1"/>
          <w:sz w:val="26"/>
          <w:szCs w:val="26"/>
        </w:rPr>
        <w:t xml:space="preserve">Học phần cung cấp cho sinh viên: </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t>Mô hình hoạt động của ứng dụng web.</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t>Các kiến thức cơ bản về lập trình ứng dụng web.</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lastRenderedPageBreak/>
        <w:t>Các thuật ngữ, các đối tượng, điều khiển thường được sử dụng khi xây dựng ứng dụng web có trong Studio.net 2005</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t>Khả năng tư duy, phân tích và xây dựng một ứng dụng web cơ bản.</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9. </w:t>
      </w:r>
      <w:r w:rsidRPr="00482070">
        <w:rPr>
          <w:rFonts w:ascii="Times New Roman" w:hAnsi="Times New Roman" w:cs="Times New Roman"/>
          <w:b/>
          <w:color w:val="000000" w:themeColor="text1"/>
          <w:sz w:val="26"/>
          <w:szCs w:val="26"/>
        </w:rPr>
        <w:tab/>
        <w:t>Nhiệm</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vụ</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của</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sinh</w:t>
      </w:r>
      <w:r w:rsidRPr="00482070">
        <w:rPr>
          <w:rFonts w:ascii="Times New Roman" w:hAnsi="Times New Roman" w:cs="Times New Roman"/>
          <w:color w:val="000000" w:themeColor="text1"/>
          <w:sz w:val="26"/>
          <w:szCs w:val="26"/>
        </w:rPr>
        <w:t>:</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Dự</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lớp</w:t>
      </w:r>
    </w:p>
    <w:p w:rsidR="00C74825" w:rsidRPr="00482070" w:rsidRDefault="001F20DD"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Làm</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b</w:t>
      </w:r>
      <w:r w:rsidR="00C74825" w:rsidRPr="00482070">
        <w:rPr>
          <w:rFonts w:ascii="Times New Roman" w:hAnsi="Times New Roman" w:cs="Times New Roman"/>
          <w:color w:val="000000" w:themeColor="text1"/>
          <w:sz w:val="26"/>
          <w:szCs w:val="26"/>
        </w:rPr>
        <w:t>ài</w:t>
      </w:r>
      <w:r w:rsidR="00982A6E"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tập</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Dụng</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cụ</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học</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tập: máy</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tính</w:t>
      </w:r>
      <w:r w:rsidR="00982A6E"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có cài</w:t>
      </w:r>
      <w:r w:rsidR="00982A6E"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phần</w:t>
      </w:r>
      <w:r w:rsidR="00982A6E"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 xml:space="preserve">mềm </w:t>
      </w:r>
      <w:r w:rsidR="00982A6E" w:rsidRPr="00482070">
        <w:rPr>
          <w:rFonts w:ascii="Times New Roman" w:hAnsi="Times New Roman" w:cs="Times New Roman"/>
          <w:color w:val="000000" w:themeColor="text1"/>
          <w:sz w:val="26"/>
          <w:szCs w:val="26"/>
        </w:rPr>
        <w:t>Microsoft Access, Microsoft Visual Studio.</w:t>
      </w:r>
    </w:p>
    <w:p w:rsidR="00C74825" w:rsidRPr="00482070" w:rsidRDefault="00C74825" w:rsidP="00C74825">
      <w:pPr>
        <w:pStyle w:val="PlainText"/>
        <w:tabs>
          <w:tab w:val="left" w:pos="720"/>
          <w:tab w:val="left" w:pos="4536"/>
        </w:tabs>
        <w:ind w:left="360"/>
        <w:rPr>
          <w:rFonts w:ascii="Times New Roman" w:hAnsi="Times New Roman" w:cs="Times New Roman"/>
          <w:color w:val="000000" w:themeColor="text1"/>
          <w:sz w:val="26"/>
          <w:szCs w:val="26"/>
        </w:rPr>
      </w:pP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10. Tài</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liệu</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tập:</w:t>
      </w:r>
    </w:p>
    <w:p w:rsidR="00A76E3E" w:rsidRPr="00482070" w:rsidRDefault="00A76E3E" w:rsidP="00A76E3E">
      <w:pPr>
        <w:pStyle w:val="PlainText"/>
        <w:ind w:left="426"/>
        <w:jc w:val="both"/>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Sách, giáo trình chính:</w:t>
      </w:r>
    </w:p>
    <w:p w:rsidR="00A76E3E" w:rsidRPr="00482070" w:rsidRDefault="00A76E3E" w:rsidP="00A76E3E">
      <w:pPr>
        <w:pStyle w:val="PlainText"/>
        <w:ind w:left="426"/>
        <w:jc w:val="both"/>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 Đỗ Lâm Thiên, Lập trình ứng dụng Web với ASP.Net, Trường ĐH Khoa Học Tự Nhiên</w:t>
      </w:r>
    </w:p>
    <w:p w:rsidR="00A76E3E" w:rsidRPr="00482070" w:rsidRDefault="00A76E3E" w:rsidP="00A76E3E">
      <w:pPr>
        <w:pStyle w:val="PlainText"/>
        <w:ind w:left="426"/>
        <w:jc w:val="both"/>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Sách tham khảo:</w:t>
      </w:r>
    </w:p>
    <w:p w:rsidR="00A76E3E" w:rsidRPr="00482070" w:rsidRDefault="00A76E3E" w:rsidP="00A76E3E">
      <w:pPr>
        <w:pStyle w:val="PlainText"/>
        <w:ind w:left="426"/>
        <w:jc w:val="both"/>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[2] Nguyễn Phương Lan, Lập trình &amp; thiết kế Web với ASP.Net, nhà xuất bản lao động</w:t>
      </w:r>
    </w:p>
    <w:p w:rsidR="00A76E3E" w:rsidRPr="00482070" w:rsidRDefault="00A76E3E" w:rsidP="00A76E3E">
      <w:pPr>
        <w:pStyle w:val="PlainText"/>
        <w:ind w:left="426"/>
        <w:jc w:val="both"/>
        <w:rPr>
          <w:rFonts w:ascii="Times New Roman" w:hAnsi="Times New Roman" w:cs="Times New Roman"/>
          <w:color w:val="000000" w:themeColor="text1"/>
          <w:spacing w:val="-14"/>
          <w:sz w:val="26"/>
          <w:szCs w:val="26"/>
        </w:rPr>
      </w:pPr>
      <w:r w:rsidRPr="00482070">
        <w:rPr>
          <w:rFonts w:ascii="Times New Roman" w:hAnsi="Times New Roman" w:cs="Times New Roman"/>
          <w:color w:val="000000" w:themeColor="text1"/>
          <w:spacing w:val="-14"/>
          <w:sz w:val="26"/>
          <w:szCs w:val="26"/>
        </w:rPr>
        <w:t xml:space="preserve">[3] Nguyễn Trường Sinh, Lập trình &amp; thiết kế Web bằng ngôn ngữ ASP.Net, Nhà xuất bản Lao động – Xã hội </w:t>
      </w:r>
    </w:p>
    <w:p w:rsidR="00A76E3E" w:rsidRPr="00482070" w:rsidRDefault="00A76E3E" w:rsidP="00A76E3E">
      <w:pPr>
        <w:pStyle w:val="PlainText"/>
        <w:ind w:left="426"/>
        <w:jc w:val="both"/>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[4] Phạm Hữu Khang, Lập trình ASP.Net 2.0 (Tập 5-quyển 3), nhà xuất bản lao động xã hội </w:t>
      </w:r>
    </w:p>
    <w:p w:rsidR="00A76E3E" w:rsidRPr="00482070" w:rsidRDefault="00A76E3E" w:rsidP="00A76E3E">
      <w:pPr>
        <w:pStyle w:val="A10TenSachThamKhao"/>
        <w:ind w:left="426"/>
        <w:rPr>
          <w:color w:val="000000" w:themeColor="text1"/>
        </w:rPr>
      </w:pPr>
      <w:r w:rsidRPr="00482070">
        <w:rPr>
          <w:color w:val="000000" w:themeColor="text1"/>
        </w:rPr>
        <w:t>[5] Phạm Hữu Khang, Lập trình ASP.Net 2.0 (Tập 5-quyển 4), nhà xuất bản lao động xã hội</w:t>
      </w:r>
    </w:p>
    <w:p w:rsidR="00C74825" w:rsidRPr="00482070" w:rsidRDefault="00A76E3E"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11. </w:t>
      </w:r>
      <w:r w:rsidR="00C74825" w:rsidRPr="00482070">
        <w:rPr>
          <w:rFonts w:ascii="Times New Roman" w:hAnsi="Times New Roman" w:cs="Times New Roman"/>
          <w:b/>
          <w:color w:val="000000" w:themeColor="text1"/>
          <w:sz w:val="26"/>
          <w:szCs w:val="26"/>
        </w:rPr>
        <w:t>Tiêu</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chuẩn</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đánh</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giá</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Học</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sinh:</w:t>
      </w:r>
    </w:p>
    <w:p w:rsidR="00C74825" w:rsidRPr="00482070" w:rsidRDefault="00C74825" w:rsidP="00C74825">
      <w:pPr>
        <w:ind w:firstLine="720"/>
        <w:rPr>
          <w:color w:val="000000" w:themeColor="text1"/>
        </w:rPr>
      </w:pPr>
    </w:p>
    <w:p w:rsidR="00C74825" w:rsidRPr="00482070" w:rsidRDefault="00C74825"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Kiểm</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tra</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thường</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 xml:space="preserve">xuyên: </w:t>
      </w:r>
      <w:r w:rsidR="00DE067A">
        <w:rPr>
          <w:rFonts w:ascii="Times New Roman" w:hAnsi="Times New Roman" w:cs="Times New Roman"/>
          <w:color w:val="000000" w:themeColor="text1"/>
          <w:sz w:val="26"/>
          <w:szCs w:val="26"/>
        </w:rPr>
        <w:t>15</w:t>
      </w:r>
      <w:r w:rsidR="001F20DD" w:rsidRPr="00482070">
        <w:rPr>
          <w:rFonts w:ascii="Times New Roman" w:hAnsi="Times New Roman" w:cs="Times New Roman"/>
          <w:color w:val="000000" w:themeColor="text1"/>
          <w:sz w:val="26"/>
          <w:szCs w:val="26"/>
        </w:rPr>
        <w:t>%</w:t>
      </w:r>
    </w:p>
    <w:p w:rsidR="00C74825" w:rsidRPr="00482070" w:rsidRDefault="003111CD"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Kiể</w:t>
      </w:r>
      <w:r w:rsidR="001F20DD" w:rsidRPr="00482070">
        <w:rPr>
          <w:rFonts w:ascii="Times New Roman" w:hAnsi="Times New Roman" w:cs="Times New Roman"/>
          <w:color w:val="000000" w:themeColor="text1"/>
          <w:sz w:val="26"/>
          <w:szCs w:val="26"/>
        </w:rPr>
        <w:t>m</w:t>
      </w:r>
      <w:r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tra</w:t>
      </w:r>
      <w:r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thực</w:t>
      </w:r>
      <w:r w:rsidRPr="00482070">
        <w:rPr>
          <w:rFonts w:ascii="Times New Roman" w:hAnsi="Times New Roman" w:cs="Times New Roman"/>
          <w:color w:val="000000" w:themeColor="text1"/>
          <w:sz w:val="26"/>
          <w:szCs w:val="26"/>
        </w:rPr>
        <w:t xml:space="preserve"> </w:t>
      </w:r>
      <w:r w:rsidR="00DE067A">
        <w:rPr>
          <w:rFonts w:ascii="Times New Roman" w:hAnsi="Times New Roman" w:cs="Times New Roman"/>
          <w:color w:val="000000" w:themeColor="text1"/>
          <w:sz w:val="26"/>
          <w:szCs w:val="26"/>
        </w:rPr>
        <w:t>hành: 15</w:t>
      </w:r>
      <w:r w:rsidR="001F20DD" w:rsidRPr="00482070">
        <w:rPr>
          <w:rFonts w:ascii="Times New Roman" w:hAnsi="Times New Roman" w:cs="Times New Roman"/>
          <w:color w:val="000000" w:themeColor="text1"/>
          <w:sz w:val="26"/>
          <w:szCs w:val="26"/>
        </w:rPr>
        <w:t>%</w:t>
      </w:r>
    </w:p>
    <w:p w:rsidR="001F20DD" w:rsidRPr="00482070" w:rsidRDefault="003111CD"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Kiểm </w:t>
      </w:r>
      <w:r w:rsidR="001F20DD" w:rsidRPr="00482070">
        <w:rPr>
          <w:rFonts w:ascii="Times New Roman" w:hAnsi="Times New Roman" w:cs="Times New Roman"/>
          <w:color w:val="000000" w:themeColor="text1"/>
          <w:sz w:val="26"/>
          <w:szCs w:val="26"/>
        </w:rPr>
        <w:t>tra</w:t>
      </w:r>
      <w:r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giữa</w:t>
      </w:r>
      <w:r w:rsidRPr="00482070">
        <w:rPr>
          <w:rFonts w:ascii="Times New Roman" w:hAnsi="Times New Roman" w:cs="Times New Roman"/>
          <w:color w:val="000000" w:themeColor="text1"/>
          <w:sz w:val="26"/>
          <w:szCs w:val="26"/>
        </w:rPr>
        <w:t xml:space="preserve"> </w:t>
      </w:r>
      <w:r w:rsidR="00DE067A">
        <w:rPr>
          <w:rFonts w:ascii="Times New Roman" w:hAnsi="Times New Roman" w:cs="Times New Roman"/>
          <w:color w:val="000000" w:themeColor="text1"/>
          <w:sz w:val="26"/>
          <w:szCs w:val="26"/>
        </w:rPr>
        <w:t>kỳ: 20</w:t>
      </w:r>
      <w:r w:rsidR="001F20DD" w:rsidRPr="00482070">
        <w:rPr>
          <w:rFonts w:ascii="Times New Roman" w:hAnsi="Times New Roman" w:cs="Times New Roman"/>
          <w:color w:val="000000" w:themeColor="text1"/>
          <w:sz w:val="26"/>
          <w:szCs w:val="26"/>
        </w:rPr>
        <w:t>%</w:t>
      </w:r>
    </w:p>
    <w:p w:rsidR="00C74825" w:rsidRPr="00482070" w:rsidRDefault="00C74825"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Thi</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kết</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thúc</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môn</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học</w:t>
      </w:r>
      <w:r w:rsidR="001F20DD" w:rsidRPr="00482070">
        <w:rPr>
          <w:rFonts w:ascii="Times New Roman" w:hAnsi="Times New Roman" w:cs="Times New Roman"/>
          <w:color w:val="000000" w:themeColor="text1"/>
          <w:sz w:val="26"/>
          <w:szCs w:val="26"/>
        </w:rPr>
        <w:t>: 50%</w:t>
      </w:r>
      <w:bookmarkStart w:id="3" w:name="_GoBack"/>
      <w:bookmarkEnd w:id="3"/>
    </w:p>
    <w:p w:rsidR="001F20DD" w:rsidRPr="00482070" w:rsidRDefault="001F20DD" w:rsidP="0002145E">
      <w:pPr>
        <w:pStyle w:val="PlainText"/>
        <w:tabs>
          <w:tab w:val="left" w:pos="360"/>
          <w:tab w:val="left" w:pos="4536"/>
        </w:tabs>
        <w:ind w:left="36"/>
        <w:rPr>
          <w:rFonts w:ascii="Times New Roman" w:hAnsi="Times New Roman" w:cs="Times New Roman"/>
          <w:b/>
          <w:color w:val="000000" w:themeColor="text1"/>
          <w:sz w:val="26"/>
          <w:szCs w:val="26"/>
        </w:rPr>
      </w:pPr>
    </w:p>
    <w:p w:rsidR="00C74825" w:rsidRPr="00482070" w:rsidRDefault="00C74825" w:rsidP="0002145E">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12.</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Thang</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điểm: Theo học</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chế</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niên</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chế</w:t>
      </w:r>
    </w:p>
    <w:p w:rsidR="00C74825" w:rsidRPr="00482070" w:rsidRDefault="00C74825" w:rsidP="0002145E">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13.</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Nội dung chi tiết</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p>
    <w:p w:rsidR="00C74825" w:rsidRPr="00482070" w:rsidRDefault="00C74825" w:rsidP="00C74825">
      <w:pPr>
        <w:pStyle w:val="PlainText"/>
        <w:rPr>
          <w:rFonts w:ascii="Times New Roman" w:hAnsi="Times New Roman" w:cs="Times New Roman"/>
          <w:color w:val="000000" w:themeColor="text1"/>
          <w:sz w:val="26"/>
          <w:szCs w:val="26"/>
        </w:rPr>
      </w:pPr>
    </w:p>
    <w:tbl>
      <w:tblPr>
        <w:tblW w:w="931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tblPr>
      <w:tblGrid>
        <w:gridCol w:w="1514"/>
        <w:gridCol w:w="3163"/>
        <w:gridCol w:w="740"/>
        <w:gridCol w:w="1112"/>
        <w:gridCol w:w="811"/>
        <w:gridCol w:w="812"/>
        <w:gridCol w:w="1165"/>
      </w:tblGrid>
      <w:tr w:rsidR="00C74825" w:rsidRPr="00482070" w:rsidTr="00B24C8B">
        <w:trPr>
          <w:cantSplit/>
          <w:trHeight w:val="364"/>
          <w:jc w:val="center"/>
        </w:trPr>
        <w:tc>
          <w:tcPr>
            <w:tcW w:w="1514" w:type="dxa"/>
            <w:vMerge w:val="restart"/>
            <w:vAlign w:val="center"/>
          </w:tcPr>
          <w:p w:rsidR="00C74825" w:rsidRPr="00482070" w:rsidRDefault="00C74825" w:rsidP="00B24C8B">
            <w:pPr>
              <w:rPr>
                <w:b/>
                <w:color w:val="000000" w:themeColor="text1"/>
              </w:rPr>
            </w:pPr>
            <w:r w:rsidRPr="00482070">
              <w:rPr>
                <w:b/>
                <w:color w:val="000000" w:themeColor="text1"/>
              </w:rPr>
              <w:t>TT</w:t>
            </w:r>
          </w:p>
        </w:tc>
        <w:tc>
          <w:tcPr>
            <w:tcW w:w="3163" w:type="dxa"/>
            <w:vMerge w:val="restart"/>
            <w:vAlign w:val="center"/>
          </w:tcPr>
          <w:p w:rsidR="00C74825" w:rsidRPr="00482070" w:rsidRDefault="00C74825" w:rsidP="00B24C8B">
            <w:pPr>
              <w:rPr>
                <w:b/>
                <w:color w:val="000000" w:themeColor="text1"/>
              </w:rPr>
            </w:pPr>
            <w:r w:rsidRPr="00482070">
              <w:rPr>
                <w:b/>
                <w:color w:val="000000" w:themeColor="text1"/>
              </w:rPr>
              <w:t>Nội dung</w:t>
            </w:r>
          </w:p>
        </w:tc>
        <w:tc>
          <w:tcPr>
            <w:tcW w:w="740" w:type="dxa"/>
            <w:vMerge w:val="restart"/>
            <w:vAlign w:val="center"/>
          </w:tcPr>
          <w:p w:rsidR="00C74825" w:rsidRPr="00482070" w:rsidRDefault="00C74825" w:rsidP="00B24C8B">
            <w:pPr>
              <w:rPr>
                <w:b/>
                <w:color w:val="000000" w:themeColor="text1"/>
              </w:rPr>
            </w:pPr>
            <w:r w:rsidRPr="00482070">
              <w:rPr>
                <w:b/>
                <w:color w:val="000000" w:themeColor="text1"/>
              </w:rPr>
              <w:t>Số</w:t>
            </w:r>
            <w:r w:rsidR="00992762" w:rsidRPr="00482070">
              <w:rPr>
                <w:b/>
                <w:color w:val="000000" w:themeColor="text1"/>
              </w:rPr>
              <w:t xml:space="preserve"> </w:t>
            </w:r>
            <w:r w:rsidRPr="00482070">
              <w:rPr>
                <w:b/>
                <w:color w:val="000000" w:themeColor="text1"/>
              </w:rPr>
              <w:t>tiết</w:t>
            </w:r>
          </w:p>
        </w:tc>
        <w:tc>
          <w:tcPr>
            <w:tcW w:w="2735" w:type="dxa"/>
            <w:gridSpan w:val="3"/>
            <w:vAlign w:val="center"/>
          </w:tcPr>
          <w:p w:rsidR="00C74825" w:rsidRPr="00482070" w:rsidRDefault="00C74825" w:rsidP="00B24C8B">
            <w:pPr>
              <w:rPr>
                <w:b/>
                <w:color w:val="000000" w:themeColor="text1"/>
              </w:rPr>
            </w:pPr>
            <w:r w:rsidRPr="00482070">
              <w:rPr>
                <w:b/>
                <w:color w:val="000000" w:themeColor="text1"/>
              </w:rPr>
              <w:t>Phân</w:t>
            </w:r>
            <w:r w:rsidR="00992762" w:rsidRPr="00482070">
              <w:rPr>
                <w:b/>
                <w:color w:val="000000" w:themeColor="text1"/>
              </w:rPr>
              <w:t xml:space="preserve"> </w:t>
            </w:r>
            <w:r w:rsidRPr="00482070">
              <w:rPr>
                <w:b/>
                <w:color w:val="000000" w:themeColor="text1"/>
              </w:rPr>
              <w:t>bố</w:t>
            </w:r>
            <w:r w:rsidR="00992762" w:rsidRPr="00482070">
              <w:rPr>
                <w:b/>
                <w:color w:val="000000" w:themeColor="text1"/>
              </w:rPr>
              <w:t xml:space="preserve"> </w:t>
            </w:r>
            <w:r w:rsidRPr="00482070">
              <w:rPr>
                <w:b/>
                <w:color w:val="000000" w:themeColor="text1"/>
              </w:rPr>
              <w:t>thời</w:t>
            </w:r>
            <w:r w:rsidR="00992762" w:rsidRPr="00482070">
              <w:rPr>
                <w:b/>
                <w:color w:val="000000" w:themeColor="text1"/>
              </w:rPr>
              <w:t xml:space="preserve"> </w:t>
            </w:r>
            <w:r w:rsidRPr="00482070">
              <w:rPr>
                <w:b/>
                <w:color w:val="000000" w:themeColor="text1"/>
              </w:rPr>
              <w:t>gian</w:t>
            </w:r>
          </w:p>
        </w:tc>
        <w:tc>
          <w:tcPr>
            <w:tcW w:w="1165" w:type="dxa"/>
            <w:vMerge w:val="restart"/>
            <w:vAlign w:val="center"/>
          </w:tcPr>
          <w:p w:rsidR="00C74825" w:rsidRPr="00482070" w:rsidRDefault="00C74825" w:rsidP="00B24C8B">
            <w:pPr>
              <w:rPr>
                <w:b/>
                <w:color w:val="000000" w:themeColor="text1"/>
              </w:rPr>
            </w:pPr>
            <w:r w:rsidRPr="00482070">
              <w:rPr>
                <w:b/>
                <w:color w:val="000000" w:themeColor="text1"/>
              </w:rPr>
              <w:t>Ghi</w:t>
            </w:r>
            <w:r w:rsidR="00992762" w:rsidRPr="00482070">
              <w:rPr>
                <w:b/>
                <w:color w:val="000000" w:themeColor="text1"/>
              </w:rPr>
              <w:t xml:space="preserve"> </w:t>
            </w:r>
            <w:r w:rsidRPr="00482070">
              <w:rPr>
                <w:b/>
                <w:color w:val="000000" w:themeColor="text1"/>
              </w:rPr>
              <w:t>chú</w:t>
            </w:r>
          </w:p>
        </w:tc>
      </w:tr>
      <w:tr w:rsidR="00C74825" w:rsidRPr="00482070" w:rsidTr="00B24C8B">
        <w:trPr>
          <w:cantSplit/>
          <w:trHeight w:hRule="exact" w:val="918"/>
          <w:jc w:val="center"/>
        </w:trPr>
        <w:tc>
          <w:tcPr>
            <w:tcW w:w="1514" w:type="dxa"/>
            <w:vMerge/>
            <w:vAlign w:val="center"/>
          </w:tcPr>
          <w:p w:rsidR="00C74825" w:rsidRPr="00482070" w:rsidRDefault="00C74825" w:rsidP="00B24C8B">
            <w:pPr>
              <w:rPr>
                <w:color w:val="000000" w:themeColor="text1"/>
              </w:rPr>
            </w:pPr>
          </w:p>
        </w:tc>
        <w:tc>
          <w:tcPr>
            <w:tcW w:w="3163" w:type="dxa"/>
            <w:vMerge/>
            <w:vAlign w:val="center"/>
          </w:tcPr>
          <w:p w:rsidR="00C74825" w:rsidRPr="00482070" w:rsidRDefault="00C74825" w:rsidP="00B24C8B">
            <w:pPr>
              <w:rPr>
                <w:color w:val="000000" w:themeColor="text1"/>
              </w:rPr>
            </w:pPr>
          </w:p>
        </w:tc>
        <w:tc>
          <w:tcPr>
            <w:tcW w:w="740" w:type="dxa"/>
            <w:vMerge/>
            <w:vAlign w:val="center"/>
          </w:tcPr>
          <w:p w:rsidR="00C74825" w:rsidRPr="00482070" w:rsidRDefault="00C74825" w:rsidP="00B24C8B">
            <w:pPr>
              <w:rPr>
                <w:color w:val="000000" w:themeColor="text1"/>
              </w:rPr>
            </w:pPr>
          </w:p>
        </w:tc>
        <w:tc>
          <w:tcPr>
            <w:tcW w:w="1112" w:type="dxa"/>
            <w:tcMar>
              <w:top w:w="28" w:type="dxa"/>
              <w:left w:w="57" w:type="dxa"/>
              <w:bottom w:w="28" w:type="dxa"/>
              <w:right w:w="57" w:type="dxa"/>
            </w:tcMar>
            <w:vAlign w:val="center"/>
          </w:tcPr>
          <w:p w:rsidR="00C74825" w:rsidRPr="00482070" w:rsidRDefault="00C74825" w:rsidP="00B24C8B">
            <w:pPr>
              <w:rPr>
                <w:b/>
                <w:color w:val="000000" w:themeColor="text1"/>
              </w:rPr>
            </w:pPr>
            <w:r w:rsidRPr="00482070">
              <w:rPr>
                <w:b/>
                <w:color w:val="000000" w:themeColor="text1"/>
              </w:rPr>
              <w:t>LT</w:t>
            </w:r>
          </w:p>
        </w:tc>
        <w:tc>
          <w:tcPr>
            <w:tcW w:w="811" w:type="dxa"/>
            <w:tcMar>
              <w:top w:w="28" w:type="dxa"/>
              <w:left w:w="28" w:type="dxa"/>
              <w:bottom w:w="28" w:type="dxa"/>
              <w:right w:w="28" w:type="dxa"/>
            </w:tcMar>
            <w:vAlign w:val="center"/>
          </w:tcPr>
          <w:p w:rsidR="00C74825" w:rsidRPr="00482070" w:rsidRDefault="00C74825" w:rsidP="00B24C8B">
            <w:pPr>
              <w:rPr>
                <w:b/>
                <w:color w:val="000000" w:themeColor="text1"/>
              </w:rPr>
            </w:pPr>
            <w:r w:rsidRPr="00482070">
              <w:rPr>
                <w:b/>
                <w:color w:val="000000" w:themeColor="text1"/>
              </w:rPr>
              <w:t>TH</w:t>
            </w:r>
          </w:p>
        </w:tc>
        <w:tc>
          <w:tcPr>
            <w:tcW w:w="812" w:type="dxa"/>
            <w:vAlign w:val="center"/>
          </w:tcPr>
          <w:p w:rsidR="00C74825" w:rsidRPr="00482070" w:rsidRDefault="00C74825" w:rsidP="00B24C8B">
            <w:pPr>
              <w:rPr>
                <w:b/>
                <w:color w:val="000000" w:themeColor="text1"/>
              </w:rPr>
            </w:pPr>
            <w:r w:rsidRPr="00482070">
              <w:rPr>
                <w:b/>
                <w:color w:val="000000" w:themeColor="text1"/>
              </w:rPr>
              <w:t>Tự</w:t>
            </w:r>
            <w:r w:rsidR="004D5A57" w:rsidRPr="00482070">
              <w:rPr>
                <w:b/>
                <w:color w:val="000000" w:themeColor="text1"/>
              </w:rPr>
              <w:t xml:space="preserve"> </w:t>
            </w:r>
            <w:r w:rsidRPr="00482070">
              <w:rPr>
                <w:b/>
                <w:color w:val="000000" w:themeColor="text1"/>
              </w:rPr>
              <w:t>học</w:t>
            </w:r>
          </w:p>
        </w:tc>
        <w:tc>
          <w:tcPr>
            <w:tcW w:w="1165" w:type="dxa"/>
            <w:vMerge/>
            <w:vAlign w:val="center"/>
          </w:tcPr>
          <w:p w:rsidR="00C74825" w:rsidRPr="00482070" w:rsidRDefault="00C74825" w:rsidP="00B24C8B">
            <w:pPr>
              <w:rPr>
                <w:color w:val="000000" w:themeColor="text1"/>
              </w:rPr>
            </w:pPr>
          </w:p>
        </w:tc>
      </w:tr>
      <w:tr w:rsidR="008004A8" w:rsidRPr="00482070" w:rsidTr="00361D78">
        <w:trPr>
          <w:trHeight w:val="437"/>
          <w:jc w:val="center"/>
        </w:trPr>
        <w:tc>
          <w:tcPr>
            <w:tcW w:w="1514"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1</w:t>
            </w:r>
          </w:p>
        </w:tc>
        <w:tc>
          <w:tcPr>
            <w:tcW w:w="3163"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r w:rsidRPr="00482070">
              <w:rPr>
                <w:b/>
                <w:bCs/>
                <w:color w:val="000000" w:themeColor="text1"/>
                <w:sz w:val="22"/>
                <w:szCs w:val="22"/>
              </w:rPr>
              <w:t>Tổng quan về ASP.Net</w:t>
            </w:r>
          </w:p>
        </w:tc>
        <w:tc>
          <w:tcPr>
            <w:tcW w:w="740" w:type="dxa"/>
            <w:vAlign w:val="bottom"/>
          </w:tcPr>
          <w:p w:rsidR="008004A8" w:rsidRDefault="008004A8">
            <w:pPr>
              <w:jc w:val="center"/>
              <w:rPr>
                <w:color w:val="000000"/>
              </w:rPr>
            </w:pPr>
            <w:r>
              <w:rPr>
                <w:color w:val="000000" w:themeColor="text1"/>
              </w:rPr>
              <w:t>19</w:t>
            </w:r>
          </w:p>
        </w:tc>
        <w:tc>
          <w:tcPr>
            <w:tcW w:w="1112" w:type="dxa"/>
            <w:vAlign w:val="bottom"/>
          </w:tcPr>
          <w:p w:rsidR="008004A8" w:rsidRDefault="008004A8">
            <w:pPr>
              <w:jc w:val="center"/>
              <w:rPr>
                <w:color w:val="000000"/>
              </w:rPr>
            </w:pPr>
            <w:r>
              <w:rPr>
                <w:color w:val="000000" w:themeColor="text1"/>
              </w:rPr>
              <w:t>5</w:t>
            </w:r>
          </w:p>
        </w:tc>
        <w:tc>
          <w:tcPr>
            <w:tcW w:w="811" w:type="dxa"/>
            <w:vAlign w:val="bottom"/>
          </w:tcPr>
          <w:p w:rsidR="008004A8" w:rsidRDefault="008004A8">
            <w:pPr>
              <w:jc w:val="center"/>
              <w:rPr>
                <w:color w:val="000000"/>
              </w:rPr>
            </w:pPr>
            <w:r>
              <w:rPr>
                <w:color w:val="000000" w:themeColor="text1"/>
              </w:rPr>
              <w:t>2</w:t>
            </w:r>
          </w:p>
        </w:tc>
        <w:tc>
          <w:tcPr>
            <w:tcW w:w="812" w:type="dxa"/>
            <w:vAlign w:val="bottom"/>
          </w:tcPr>
          <w:p w:rsidR="008004A8" w:rsidRDefault="008004A8">
            <w:pPr>
              <w:jc w:val="center"/>
              <w:rPr>
                <w:color w:val="000000"/>
              </w:rPr>
            </w:pPr>
            <w:r>
              <w:rPr>
                <w:color w:val="000000" w:themeColor="text1"/>
              </w:rPr>
              <w:t>12</w:t>
            </w:r>
          </w:p>
        </w:tc>
        <w:tc>
          <w:tcPr>
            <w:tcW w:w="1165" w:type="dxa"/>
            <w:vAlign w:val="center"/>
          </w:tcPr>
          <w:p w:rsidR="008004A8" w:rsidRPr="00482070" w:rsidRDefault="008004A8" w:rsidP="00B24C8B">
            <w:pPr>
              <w:autoSpaceDE w:val="0"/>
              <w:autoSpaceDN w:val="0"/>
              <w:adjustRightInd w:val="0"/>
              <w:rPr>
                <w:bCs/>
                <w:color w:val="000000" w:themeColor="text1"/>
              </w:rPr>
            </w:pPr>
          </w:p>
        </w:tc>
      </w:tr>
      <w:tr w:rsidR="008004A8" w:rsidRPr="00482070" w:rsidTr="00772660">
        <w:trPr>
          <w:trHeight w:val="690"/>
          <w:jc w:val="center"/>
        </w:trPr>
        <w:tc>
          <w:tcPr>
            <w:tcW w:w="1514"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2</w:t>
            </w:r>
          </w:p>
        </w:tc>
        <w:tc>
          <w:tcPr>
            <w:tcW w:w="3163" w:type="dxa"/>
            <w:vAlign w:val="center"/>
          </w:tcPr>
          <w:p w:rsidR="008004A8" w:rsidRPr="00482070" w:rsidRDefault="008004A8" w:rsidP="00B24C8B">
            <w:pPr>
              <w:tabs>
                <w:tab w:val="center" w:pos="1800"/>
                <w:tab w:val="left" w:pos="3258"/>
                <w:tab w:val="center" w:pos="6480"/>
              </w:tabs>
              <w:rPr>
                <w:b/>
                <w:bCs/>
                <w:color w:val="000000" w:themeColor="text1"/>
                <w:spacing w:val="-10"/>
                <w:sz w:val="22"/>
                <w:szCs w:val="22"/>
              </w:rPr>
            </w:pPr>
            <w:r w:rsidRPr="00482070">
              <w:rPr>
                <w:b/>
                <w:color w:val="000000" w:themeColor="text1"/>
                <w:spacing w:val="-10"/>
                <w:sz w:val="22"/>
                <w:szCs w:val="22"/>
              </w:rPr>
              <w:t>Tổng quan về Microsoft Studio.Net và ngôn ngữ C#</w:t>
            </w:r>
          </w:p>
        </w:tc>
        <w:tc>
          <w:tcPr>
            <w:tcW w:w="740" w:type="dxa"/>
            <w:vAlign w:val="center"/>
          </w:tcPr>
          <w:p w:rsidR="008004A8" w:rsidRDefault="008004A8" w:rsidP="00772660">
            <w:pPr>
              <w:jc w:val="center"/>
              <w:rPr>
                <w:color w:val="000000"/>
              </w:rPr>
            </w:pPr>
            <w:r>
              <w:rPr>
                <w:color w:val="000000" w:themeColor="text1"/>
              </w:rPr>
              <w:t>19</w:t>
            </w:r>
          </w:p>
        </w:tc>
        <w:tc>
          <w:tcPr>
            <w:tcW w:w="1112" w:type="dxa"/>
            <w:vAlign w:val="center"/>
          </w:tcPr>
          <w:p w:rsidR="008004A8" w:rsidRDefault="008004A8" w:rsidP="00772660">
            <w:pPr>
              <w:jc w:val="center"/>
              <w:rPr>
                <w:color w:val="000000"/>
              </w:rPr>
            </w:pPr>
            <w:r>
              <w:rPr>
                <w:color w:val="000000" w:themeColor="text1"/>
              </w:rPr>
              <w:t>5</w:t>
            </w:r>
          </w:p>
        </w:tc>
        <w:tc>
          <w:tcPr>
            <w:tcW w:w="811" w:type="dxa"/>
            <w:vAlign w:val="center"/>
          </w:tcPr>
          <w:p w:rsidR="008004A8" w:rsidRDefault="008004A8" w:rsidP="00772660">
            <w:pPr>
              <w:jc w:val="center"/>
              <w:rPr>
                <w:color w:val="000000"/>
              </w:rPr>
            </w:pPr>
            <w:r>
              <w:rPr>
                <w:color w:val="000000" w:themeColor="text1"/>
              </w:rPr>
              <w:t>2</w:t>
            </w:r>
          </w:p>
        </w:tc>
        <w:tc>
          <w:tcPr>
            <w:tcW w:w="812" w:type="dxa"/>
            <w:vAlign w:val="center"/>
          </w:tcPr>
          <w:p w:rsidR="008004A8" w:rsidRDefault="008004A8" w:rsidP="00772660">
            <w:pPr>
              <w:jc w:val="center"/>
              <w:rPr>
                <w:color w:val="000000"/>
              </w:rPr>
            </w:pPr>
            <w:r>
              <w:rPr>
                <w:color w:val="000000" w:themeColor="text1"/>
              </w:rPr>
              <w:t>12</w:t>
            </w:r>
          </w:p>
        </w:tc>
        <w:tc>
          <w:tcPr>
            <w:tcW w:w="1165" w:type="dxa"/>
            <w:vAlign w:val="center"/>
          </w:tcPr>
          <w:p w:rsidR="008004A8" w:rsidRPr="00482070" w:rsidRDefault="008004A8" w:rsidP="00B24C8B">
            <w:pPr>
              <w:autoSpaceDE w:val="0"/>
              <w:autoSpaceDN w:val="0"/>
              <w:adjustRightInd w:val="0"/>
              <w:rPr>
                <w:bCs/>
                <w:color w:val="000000" w:themeColor="text1"/>
              </w:rPr>
            </w:pPr>
          </w:p>
        </w:tc>
      </w:tr>
      <w:tr w:rsidR="008004A8" w:rsidRPr="00482070" w:rsidTr="00361D78">
        <w:trPr>
          <w:trHeight w:val="460"/>
          <w:jc w:val="center"/>
        </w:trPr>
        <w:tc>
          <w:tcPr>
            <w:tcW w:w="1514"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r w:rsidRPr="00482070">
              <w:rPr>
                <w:b/>
                <w:bCs/>
                <w:color w:val="000000" w:themeColor="text1"/>
                <w:sz w:val="22"/>
                <w:szCs w:val="22"/>
              </w:rPr>
              <w:lastRenderedPageBreak/>
              <w:t xml:space="preserve">Chương </w:t>
            </w:r>
            <w:r>
              <w:rPr>
                <w:b/>
                <w:bCs/>
                <w:color w:val="000000" w:themeColor="text1"/>
                <w:sz w:val="22"/>
                <w:szCs w:val="22"/>
              </w:rPr>
              <w:t>3</w:t>
            </w:r>
          </w:p>
        </w:tc>
        <w:tc>
          <w:tcPr>
            <w:tcW w:w="3163" w:type="dxa"/>
            <w:vAlign w:val="center"/>
          </w:tcPr>
          <w:p w:rsidR="008004A8" w:rsidRPr="00482070" w:rsidRDefault="008004A8" w:rsidP="00B24C8B">
            <w:pPr>
              <w:rPr>
                <w:b/>
                <w:color w:val="000000" w:themeColor="text1"/>
                <w:sz w:val="22"/>
                <w:szCs w:val="22"/>
                <w:lang w:val="vi-VN"/>
              </w:rPr>
            </w:pPr>
            <w:r w:rsidRPr="00482070">
              <w:rPr>
                <w:b/>
                <w:color w:val="000000" w:themeColor="text1"/>
                <w:sz w:val="22"/>
                <w:szCs w:val="22"/>
                <w:lang w:val="vi-VN"/>
              </w:rPr>
              <w:t>Web Server Control</w:t>
            </w:r>
          </w:p>
        </w:tc>
        <w:tc>
          <w:tcPr>
            <w:tcW w:w="740" w:type="dxa"/>
            <w:vAlign w:val="bottom"/>
          </w:tcPr>
          <w:p w:rsidR="008004A8" w:rsidRDefault="008004A8">
            <w:pPr>
              <w:jc w:val="center"/>
              <w:rPr>
                <w:color w:val="000000"/>
              </w:rPr>
            </w:pPr>
            <w:r>
              <w:rPr>
                <w:color w:val="000000" w:themeColor="text1"/>
              </w:rPr>
              <w:t>42</w:t>
            </w:r>
          </w:p>
        </w:tc>
        <w:tc>
          <w:tcPr>
            <w:tcW w:w="1112" w:type="dxa"/>
            <w:vAlign w:val="bottom"/>
          </w:tcPr>
          <w:p w:rsidR="008004A8" w:rsidRDefault="008004A8">
            <w:pPr>
              <w:jc w:val="center"/>
              <w:rPr>
                <w:color w:val="000000"/>
              </w:rPr>
            </w:pPr>
            <w:r>
              <w:rPr>
                <w:color w:val="000000" w:themeColor="text1"/>
              </w:rPr>
              <w:t>10</w:t>
            </w:r>
          </w:p>
        </w:tc>
        <w:tc>
          <w:tcPr>
            <w:tcW w:w="811" w:type="dxa"/>
            <w:vAlign w:val="bottom"/>
          </w:tcPr>
          <w:p w:rsidR="008004A8" w:rsidRDefault="008004A8">
            <w:pPr>
              <w:jc w:val="center"/>
              <w:rPr>
                <w:color w:val="000000"/>
              </w:rPr>
            </w:pPr>
            <w:r>
              <w:rPr>
                <w:color w:val="000000" w:themeColor="text1"/>
              </w:rPr>
              <w:t>6</w:t>
            </w:r>
          </w:p>
        </w:tc>
        <w:tc>
          <w:tcPr>
            <w:tcW w:w="812" w:type="dxa"/>
            <w:vAlign w:val="bottom"/>
          </w:tcPr>
          <w:p w:rsidR="008004A8" w:rsidRDefault="008004A8">
            <w:pPr>
              <w:jc w:val="center"/>
              <w:rPr>
                <w:color w:val="000000"/>
              </w:rPr>
            </w:pPr>
            <w:r>
              <w:rPr>
                <w:color w:val="000000" w:themeColor="text1"/>
              </w:rPr>
              <w:t>26</w:t>
            </w:r>
          </w:p>
        </w:tc>
        <w:tc>
          <w:tcPr>
            <w:tcW w:w="1165" w:type="dxa"/>
            <w:vAlign w:val="center"/>
          </w:tcPr>
          <w:p w:rsidR="008004A8" w:rsidRPr="00482070" w:rsidRDefault="008004A8" w:rsidP="00B24C8B">
            <w:pPr>
              <w:autoSpaceDE w:val="0"/>
              <w:autoSpaceDN w:val="0"/>
              <w:adjustRightInd w:val="0"/>
              <w:rPr>
                <w:bCs/>
                <w:color w:val="000000" w:themeColor="text1"/>
              </w:rPr>
            </w:pPr>
          </w:p>
        </w:tc>
      </w:tr>
      <w:tr w:rsidR="008004A8" w:rsidRPr="00482070" w:rsidTr="00361D78">
        <w:trPr>
          <w:trHeight w:val="437"/>
          <w:jc w:val="center"/>
        </w:trPr>
        <w:tc>
          <w:tcPr>
            <w:tcW w:w="1514"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p>
        </w:tc>
        <w:tc>
          <w:tcPr>
            <w:tcW w:w="3163" w:type="dxa"/>
            <w:vAlign w:val="center"/>
          </w:tcPr>
          <w:p w:rsidR="008004A8" w:rsidRPr="00482070" w:rsidRDefault="008004A8" w:rsidP="00B24C8B">
            <w:pPr>
              <w:tabs>
                <w:tab w:val="center" w:pos="1800"/>
                <w:tab w:val="left" w:pos="3258"/>
                <w:tab w:val="center" w:pos="6480"/>
              </w:tabs>
              <w:rPr>
                <w:b/>
                <w:color w:val="000000" w:themeColor="text1"/>
                <w:sz w:val="22"/>
                <w:szCs w:val="22"/>
              </w:rPr>
            </w:pPr>
            <w:r>
              <w:rPr>
                <w:b/>
                <w:color w:val="000000" w:themeColor="text1"/>
                <w:sz w:val="22"/>
                <w:szCs w:val="22"/>
              </w:rPr>
              <w:t>Kiểm tra</w:t>
            </w:r>
          </w:p>
        </w:tc>
        <w:tc>
          <w:tcPr>
            <w:tcW w:w="740" w:type="dxa"/>
            <w:vAlign w:val="bottom"/>
          </w:tcPr>
          <w:p w:rsidR="008004A8" w:rsidRDefault="008004A8">
            <w:pPr>
              <w:jc w:val="center"/>
              <w:rPr>
                <w:color w:val="000000"/>
              </w:rPr>
            </w:pPr>
            <w:r>
              <w:rPr>
                <w:color w:val="000000" w:themeColor="text1"/>
              </w:rPr>
              <w:t>6</w:t>
            </w:r>
          </w:p>
        </w:tc>
        <w:tc>
          <w:tcPr>
            <w:tcW w:w="1112" w:type="dxa"/>
            <w:vAlign w:val="bottom"/>
          </w:tcPr>
          <w:p w:rsidR="008004A8" w:rsidRDefault="008004A8">
            <w:pPr>
              <w:jc w:val="center"/>
              <w:rPr>
                <w:color w:val="000000"/>
              </w:rPr>
            </w:pPr>
            <w:r>
              <w:rPr>
                <w:color w:val="000000" w:themeColor="text1"/>
              </w:rPr>
              <w:t>0</w:t>
            </w:r>
          </w:p>
        </w:tc>
        <w:tc>
          <w:tcPr>
            <w:tcW w:w="811" w:type="dxa"/>
            <w:vAlign w:val="bottom"/>
          </w:tcPr>
          <w:p w:rsidR="008004A8" w:rsidRDefault="008004A8">
            <w:pPr>
              <w:jc w:val="center"/>
              <w:rPr>
                <w:color w:val="000000"/>
              </w:rPr>
            </w:pPr>
            <w:r>
              <w:rPr>
                <w:color w:val="000000" w:themeColor="text1"/>
              </w:rPr>
              <w:t>3</w:t>
            </w:r>
          </w:p>
        </w:tc>
        <w:tc>
          <w:tcPr>
            <w:tcW w:w="812" w:type="dxa"/>
            <w:vAlign w:val="bottom"/>
          </w:tcPr>
          <w:p w:rsidR="008004A8" w:rsidRDefault="008004A8">
            <w:pPr>
              <w:jc w:val="center"/>
              <w:rPr>
                <w:color w:val="000000"/>
              </w:rPr>
            </w:pPr>
            <w:r>
              <w:rPr>
                <w:color w:val="000000" w:themeColor="text1"/>
              </w:rPr>
              <w:t>3</w:t>
            </w:r>
          </w:p>
        </w:tc>
        <w:tc>
          <w:tcPr>
            <w:tcW w:w="1165" w:type="dxa"/>
            <w:vAlign w:val="center"/>
          </w:tcPr>
          <w:p w:rsidR="008004A8" w:rsidRPr="00482070" w:rsidRDefault="008004A8" w:rsidP="00B24C8B">
            <w:pPr>
              <w:autoSpaceDE w:val="0"/>
              <w:autoSpaceDN w:val="0"/>
              <w:adjustRightInd w:val="0"/>
              <w:rPr>
                <w:bCs/>
                <w:color w:val="000000" w:themeColor="text1"/>
              </w:rPr>
            </w:pPr>
          </w:p>
        </w:tc>
      </w:tr>
      <w:tr w:rsidR="008004A8" w:rsidRPr="00482070" w:rsidTr="00361D78">
        <w:trPr>
          <w:trHeight w:val="437"/>
          <w:jc w:val="center"/>
        </w:trPr>
        <w:tc>
          <w:tcPr>
            <w:tcW w:w="1514"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4</w:t>
            </w:r>
          </w:p>
        </w:tc>
        <w:tc>
          <w:tcPr>
            <w:tcW w:w="3163" w:type="dxa"/>
            <w:vAlign w:val="center"/>
          </w:tcPr>
          <w:p w:rsidR="008004A8" w:rsidRPr="00482070" w:rsidRDefault="008004A8" w:rsidP="00B24C8B">
            <w:pPr>
              <w:rPr>
                <w:b/>
                <w:color w:val="000000" w:themeColor="text1"/>
                <w:sz w:val="22"/>
                <w:szCs w:val="22"/>
                <w:lang w:val="vi-VN"/>
              </w:rPr>
            </w:pPr>
            <w:r w:rsidRPr="00482070">
              <w:rPr>
                <w:b/>
                <w:color w:val="000000" w:themeColor="text1"/>
                <w:sz w:val="22"/>
                <w:szCs w:val="22"/>
              </w:rPr>
              <w:t>X</w:t>
            </w:r>
            <w:r w:rsidRPr="00482070">
              <w:rPr>
                <w:b/>
                <w:color w:val="000000" w:themeColor="text1"/>
                <w:sz w:val="22"/>
                <w:szCs w:val="22"/>
                <w:lang w:val="vi-VN"/>
              </w:rPr>
              <w:t>ử lý dữ liệu với ADO.Net</w:t>
            </w:r>
          </w:p>
        </w:tc>
        <w:tc>
          <w:tcPr>
            <w:tcW w:w="740" w:type="dxa"/>
            <w:vAlign w:val="bottom"/>
          </w:tcPr>
          <w:p w:rsidR="008004A8" w:rsidRDefault="008004A8">
            <w:pPr>
              <w:jc w:val="center"/>
              <w:rPr>
                <w:color w:val="000000"/>
              </w:rPr>
            </w:pPr>
            <w:r>
              <w:rPr>
                <w:color w:val="000000" w:themeColor="text1"/>
              </w:rPr>
              <w:t>50</w:t>
            </w:r>
          </w:p>
        </w:tc>
        <w:tc>
          <w:tcPr>
            <w:tcW w:w="1112" w:type="dxa"/>
            <w:vAlign w:val="bottom"/>
          </w:tcPr>
          <w:p w:rsidR="008004A8" w:rsidRDefault="008004A8">
            <w:pPr>
              <w:jc w:val="center"/>
              <w:rPr>
                <w:color w:val="000000"/>
              </w:rPr>
            </w:pPr>
            <w:r>
              <w:rPr>
                <w:color w:val="000000" w:themeColor="text1"/>
              </w:rPr>
              <w:t>12</w:t>
            </w:r>
          </w:p>
        </w:tc>
        <w:tc>
          <w:tcPr>
            <w:tcW w:w="811" w:type="dxa"/>
            <w:vAlign w:val="bottom"/>
          </w:tcPr>
          <w:p w:rsidR="008004A8" w:rsidRDefault="008004A8">
            <w:pPr>
              <w:jc w:val="center"/>
              <w:rPr>
                <w:color w:val="000000"/>
              </w:rPr>
            </w:pPr>
            <w:r>
              <w:rPr>
                <w:color w:val="000000" w:themeColor="text1"/>
              </w:rPr>
              <w:t>7</w:t>
            </w:r>
          </w:p>
        </w:tc>
        <w:tc>
          <w:tcPr>
            <w:tcW w:w="812" w:type="dxa"/>
            <w:vAlign w:val="bottom"/>
          </w:tcPr>
          <w:p w:rsidR="008004A8" w:rsidRDefault="008004A8">
            <w:pPr>
              <w:jc w:val="center"/>
              <w:rPr>
                <w:color w:val="000000"/>
              </w:rPr>
            </w:pPr>
            <w:r>
              <w:rPr>
                <w:color w:val="000000" w:themeColor="text1"/>
              </w:rPr>
              <w:t>31</w:t>
            </w:r>
          </w:p>
        </w:tc>
        <w:tc>
          <w:tcPr>
            <w:tcW w:w="1165" w:type="dxa"/>
            <w:vAlign w:val="center"/>
          </w:tcPr>
          <w:p w:rsidR="008004A8" w:rsidRPr="00482070" w:rsidRDefault="008004A8" w:rsidP="00B24C8B">
            <w:pPr>
              <w:autoSpaceDE w:val="0"/>
              <w:autoSpaceDN w:val="0"/>
              <w:adjustRightInd w:val="0"/>
              <w:rPr>
                <w:bCs/>
                <w:color w:val="000000" w:themeColor="text1"/>
              </w:rPr>
            </w:pPr>
          </w:p>
        </w:tc>
      </w:tr>
      <w:tr w:rsidR="008004A8" w:rsidRPr="00482070" w:rsidTr="00361D78">
        <w:trPr>
          <w:trHeight w:val="414"/>
          <w:jc w:val="center"/>
        </w:trPr>
        <w:tc>
          <w:tcPr>
            <w:tcW w:w="1514"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5</w:t>
            </w:r>
          </w:p>
        </w:tc>
        <w:tc>
          <w:tcPr>
            <w:tcW w:w="3163" w:type="dxa"/>
            <w:vAlign w:val="center"/>
          </w:tcPr>
          <w:p w:rsidR="008004A8" w:rsidRPr="00482070" w:rsidRDefault="008004A8" w:rsidP="00B24C8B">
            <w:pPr>
              <w:tabs>
                <w:tab w:val="center" w:pos="1800"/>
                <w:tab w:val="left" w:pos="3258"/>
                <w:tab w:val="center" w:pos="6480"/>
              </w:tabs>
              <w:rPr>
                <w:b/>
                <w:bCs/>
                <w:color w:val="000000" w:themeColor="text1"/>
                <w:sz w:val="22"/>
                <w:szCs w:val="22"/>
              </w:rPr>
            </w:pPr>
            <w:r w:rsidRPr="00482070">
              <w:rPr>
                <w:b/>
                <w:color w:val="000000" w:themeColor="text1"/>
                <w:sz w:val="22"/>
                <w:szCs w:val="22"/>
              </w:rPr>
              <w:t>Điều khiển liên kết dữ liệu</w:t>
            </w:r>
          </w:p>
        </w:tc>
        <w:tc>
          <w:tcPr>
            <w:tcW w:w="740" w:type="dxa"/>
            <w:vAlign w:val="bottom"/>
          </w:tcPr>
          <w:p w:rsidR="008004A8" w:rsidRDefault="008004A8">
            <w:pPr>
              <w:jc w:val="center"/>
              <w:rPr>
                <w:color w:val="000000"/>
              </w:rPr>
            </w:pPr>
            <w:r>
              <w:rPr>
                <w:color w:val="000000" w:themeColor="text1"/>
              </w:rPr>
              <w:t>53</w:t>
            </w:r>
          </w:p>
        </w:tc>
        <w:tc>
          <w:tcPr>
            <w:tcW w:w="1112" w:type="dxa"/>
            <w:vAlign w:val="bottom"/>
          </w:tcPr>
          <w:p w:rsidR="008004A8" w:rsidRDefault="008004A8">
            <w:pPr>
              <w:jc w:val="center"/>
              <w:rPr>
                <w:color w:val="000000"/>
              </w:rPr>
            </w:pPr>
            <w:r>
              <w:rPr>
                <w:color w:val="000000" w:themeColor="text1"/>
              </w:rPr>
              <w:t>13</w:t>
            </w:r>
          </w:p>
        </w:tc>
        <w:tc>
          <w:tcPr>
            <w:tcW w:w="811" w:type="dxa"/>
            <w:vAlign w:val="bottom"/>
          </w:tcPr>
          <w:p w:rsidR="008004A8" w:rsidRDefault="008004A8">
            <w:pPr>
              <w:jc w:val="center"/>
              <w:rPr>
                <w:color w:val="000000"/>
              </w:rPr>
            </w:pPr>
            <w:r>
              <w:rPr>
                <w:color w:val="000000" w:themeColor="text1"/>
              </w:rPr>
              <w:t>7</w:t>
            </w:r>
          </w:p>
        </w:tc>
        <w:tc>
          <w:tcPr>
            <w:tcW w:w="812" w:type="dxa"/>
            <w:vAlign w:val="bottom"/>
          </w:tcPr>
          <w:p w:rsidR="008004A8" w:rsidRDefault="008004A8">
            <w:pPr>
              <w:jc w:val="center"/>
              <w:rPr>
                <w:color w:val="000000"/>
              </w:rPr>
            </w:pPr>
            <w:r>
              <w:rPr>
                <w:color w:val="000000" w:themeColor="text1"/>
              </w:rPr>
              <w:t>33</w:t>
            </w:r>
          </w:p>
        </w:tc>
        <w:tc>
          <w:tcPr>
            <w:tcW w:w="1165" w:type="dxa"/>
            <w:vAlign w:val="center"/>
          </w:tcPr>
          <w:p w:rsidR="008004A8" w:rsidRPr="00482070" w:rsidRDefault="008004A8" w:rsidP="00B24C8B">
            <w:pPr>
              <w:autoSpaceDE w:val="0"/>
              <w:autoSpaceDN w:val="0"/>
              <w:adjustRightInd w:val="0"/>
              <w:rPr>
                <w:bCs/>
                <w:color w:val="000000" w:themeColor="text1"/>
              </w:rPr>
            </w:pPr>
          </w:p>
        </w:tc>
      </w:tr>
      <w:tr w:rsidR="008004A8" w:rsidRPr="00482070" w:rsidTr="00772660">
        <w:trPr>
          <w:trHeight w:val="437"/>
          <w:jc w:val="center"/>
        </w:trPr>
        <w:tc>
          <w:tcPr>
            <w:tcW w:w="1514" w:type="dxa"/>
            <w:vAlign w:val="center"/>
          </w:tcPr>
          <w:p w:rsidR="008004A8" w:rsidRPr="00482070" w:rsidRDefault="008004A8" w:rsidP="00B24C8B">
            <w:pPr>
              <w:rPr>
                <w:color w:val="000000" w:themeColor="text1"/>
              </w:rPr>
            </w:pPr>
          </w:p>
        </w:tc>
        <w:tc>
          <w:tcPr>
            <w:tcW w:w="3163" w:type="dxa"/>
            <w:vAlign w:val="center"/>
          </w:tcPr>
          <w:p w:rsidR="008004A8" w:rsidRPr="00482070" w:rsidRDefault="008004A8" w:rsidP="00B24C8B">
            <w:pPr>
              <w:rPr>
                <w:color w:val="000000" w:themeColor="text1"/>
              </w:rPr>
            </w:pPr>
            <w:r w:rsidRPr="00482070">
              <w:rPr>
                <w:b/>
                <w:color w:val="000000" w:themeColor="text1"/>
                <w:sz w:val="22"/>
                <w:szCs w:val="22"/>
              </w:rPr>
              <w:t>Ôn tập và kiểm tra</w:t>
            </w:r>
          </w:p>
        </w:tc>
        <w:tc>
          <w:tcPr>
            <w:tcW w:w="740" w:type="dxa"/>
            <w:vAlign w:val="center"/>
          </w:tcPr>
          <w:p w:rsidR="008004A8" w:rsidRDefault="008004A8" w:rsidP="00772660">
            <w:pPr>
              <w:jc w:val="center"/>
              <w:rPr>
                <w:color w:val="000000"/>
              </w:rPr>
            </w:pPr>
            <w:r>
              <w:rPr>
                <w:color w:val="000000" w:themeColor="text1"/>
              </w:rPr>
              <w:t>6</w:t>
            </w:r>
          </w:p>
        </w:tc>
        <w:tc>
          <w:tcPr>
            <w:tcW w:w="1112" w:type="dxa"/>
            <w:vAlign w:val="center"/>
          </w:tcPr>
          <w:p w:rsidR="008004A8" w:rsidRDefault="008004A8" w:rsidP="00772660">
            <w:pPr>
              <w:jc w:val="center"/>
              <w:rPr>
                <w:color w:val="000000"/>
              </w:rPr>
            </w:pPr>
            <w:r>
              <w:rPr>
                <w:color w:val="000000" w:themeColor="text1"/>
              </w:rPr>
              <w:t>0</w:t>
            </w:r>
          </w:p>
        </w:tc>
        <w:tc>
          <w:tcPr>
            <w:tcW w:w="811" w:type="dxa"/>
            <w:vAlign w:val="center"/>
          </w:tcPr>
          <w:p w:rsidR="008004A8" w:rsidRDefault="008004A8" w:rsidP="00772660">
            <w:pPr>
              <w:jc w:val="center"/>
              <w:rPr>
                <w:color w:val="000000"/>
              </w:rPr>
            </w:pPr>
            <w:r>
              <w:rPr>
                <w:color w:val="000000" w:themeColor="text1"/>
              </w:rPr>
              <w:t>3</w:t>
            </w:r>
          </w:p>
        </w:tc>
        <w:tc>
          <w:tcPr>
            <w:tcW w:w="812" w:type="dxa"/>
            <w:vAlign w:val="center"/>
          </w:tcPr>
          <w:p w:rsidR="008004A8" w:rsidRDefault="008004A8" w:rsidP="00772660">
            <w:pPr>
              <w:jc w:val="center"/>
              <w:rPr>
                <w:color w:val="000000"/>
              </w:rPr>
            </w:pPr>
            <w:r>
              <w:rPr>
                <w:color w:val="000000" w:themeColor="text1"/>
              </w:rPr>
              <w:t>3</w:t>
            </w:r>
          </w:p>
        </w:tc>
        <w:tc>
          <w:tcPr>
            <w:tcW w:w="1165" w:type="dxa"/>
            <w:vAlign w:val="center"/>
          </w:tcPr>
          <w:p w:rsidR="008004A8" w:rsidRPr="00482070" w:rsidRDefault="008004A8" w:rsidP="00B24C8B">
            <w:pPr>
              <w:autoSpaceDE w:val="0"/>
              <w:autoSpaceDN w:val="0"/>
              <w:adjustRightInd w:val="0"/>
              <w:rPr>
                <w:bCs/>
                <w:color w:val="000000" w:themeColor="text1"/>
              </w:rPr>
            </w:pPr>
          </w:p>
        </w:tc>
      </w:tr>
      <w:tr w:rsidR="008004A8" w:rsidRPr="00482070" w:rsidTr="00772660">
        <w:trPr>
          <w:trHeight w:val="437"/>
          <w:jc w:val="center"/>
        </w:trPr>
        <w:tc>
          <w:tcPr>
            <w:tcW w:w="1514" w:type="dxa"/>
            <w:vAlign w:val="center"/>
          </w:tcPr>
          <w:p w:rsidR="008004A8" w:rsidRPr="00482070" w:rsidRDefault="008004A8" w:rsidP="00B24C8B">
            <w:pPr>
              <w:rPr>
                <w:color w:val="000000" w:themeColor="text1"/>
              </w:rPr>
            </w:pPr>
          </w:p>
        </w:tc>
        <w:tc>
          <w:tcPr>
            <w:tcW w:w="3163" w:type="dxa"/>
            <w:vAlign w:val="center"/>
          </w:tcPr>
          <w:p w:rsidR="008004A8" w:rsidRPr="00482070" w:rsidRDefault="008004A8" w:rsidP="00B24C8B">
            <w:pPr>
              <w:rPr>
                <w:b/>
                <w:color w:val="000000" w:themeColor="text1"/>
              </w:rPr>
            </w:pPr>
            <w:r w:rsidRPr="00482070">
              <w:rPr>
                <w:b/>
                <w:color w:val="000000" w:themeColor="text1"/>
              </w:rPr>
              <w:t>TỔNG</w:t>
            </w:r>
          </w:p>
        </w:tc>
        <w:tc>
          <w:tcPr>
            <w:tcW w:w="740" w:type="dxa"/>
            <w:vAlign w:val="center"/>
          </w:tcPr>
          <w:p w:rsidR="008004A8" w:rsidRPr="00772660" w:rsidRDefault="008004A8" w:rsidP="00772660">
            <w:pPr>
              <w:jc w:val="center"/>
              <w:rPr>
                <w:b/>
                <w:color w:val="000000" w:themeColor="text1"/>
              </w:rPr>
            </w:pPr>
            <w:r w:rsidRPr="00772660">
              <w:rPr>
                <w:b/>
                <w:color w:val="000000" w:themeColor="text1"/>
              </w:rPr>
              <w:t>195</w:t>
            </w:r>
          </w:p>
        </w:tc>
        <w:tc>
          <w:tcPr>
            <w:tcW w:w="1112" w:type="dxa"/>
            <w:vAlign w:val="center"/>
          </w:tcPr>
          <w:p w:rsidR="008004A8" w:rsidRPr="00B24C8B" w:rsidRDefault="008004A8" w:rsidP="00772660">
            <w:pPr>
              <w:jc w:val="center"/>
              <w:rPr>
                <w:b/>
                <w:color w:val="000000" w:themeColor="text1"/>
              </w:rPr>
            </w:pPr>
            <w:r>
              <w:rPr>
                <w:b/>
                <w:color w:val="000000" w:themeColor="text1"/>
              </w:rPr>
              <w:t>45</w:t>
            </w:r>
          </w:p>
        </w:tc>
        <w:tc>
          <w:tcPr>
            <w:tcW w:w="811" w:type="dxa"/>
            <w:vAlign w:val="center"/>
          </w:tcPr>
          <w:p w:rsidR="008004A8" w:rsidRPr="00B24C8B" w:rsidRDefault="008004A8" w:rsidP="00772660">
            <w:pPr>
              <w:jc w:val="center"/>
              <w:rPr>
                <w:b/>
                <w:color w:val="000000" w:themeColor="text1"/>
              </w:rPr>
            </w:pPr>
            <w:r>
              <w:rPr>
                <w:b/>
                <w:color w:val="000000" w:themeColor="text1"/>
              </w:rPr>
              <w:t>3</w:t>
            </w:r>
            <w:r w:rsidRPr="00B24C8B">
              <w:rPr>
                <w:b/>
                <w:color w:val="000000" w:themeColor="text1"/>
              </w:rPr>
              <w:t>0</w:t>
            </w:r>
          </w:p>
        </w:tc>
        <w:tc>
          <w:tcPr>
            <w:tcW w:w="812" w:type="dxa"/>
            <w:vAlign w:val="center"/>
          </w:tcPr>
          <w:p w:rsidR="008004A8" w:rsidRPr="00772660" w:rsidRDefault="008004A8" w:rsidP="00772660">
            <w:pPr>
              <w:jc w:val="center"/>
              <w:rPr>
                <w:b/>
                <w:color w:val="000000" w:themeColor="text1"/>
              </w:rPr>
            </w:pPr>
            <w:r w:rsidRPr="00772660">
              <w:rPr>
                <w:b/>
                <w:color w:val="000000" w:themeColor="text1"/>
              </w:rPr>
              <w:t>120</w:t>
            </w:r>
          </w:p>
        </w:tc>
        <w:tc>
          <w:tcPr>
            <w:tcW w:w="1165" w:type="dxa"/>
            <w:vAlign w:val="center"/>
          </w:tcPr>
          <w:p w:rsidR="008004A8" w:rsidRPr="00772660" w:rsidRDefault="008004A8" w:rsidP="00772660">
            <w:pPr>
              <w:jc w:val="center"/>
              <w:rPr>
                <w:b/>
                <w:color w:val="000000" w:themeColor="text1"/>
              </w:rPr>
            </w:pPr>
          </w:p>
        </w:tc>
      </w:tr>
    </w:tbl>
    <w:p w:rsidR="00C74825" w:rsidRPr="00482070" w:rsidRDefault="00C74825" w:rsidP="00C74825">
      <w:pPr>
        <w:pStyle w:val="PlainText"/>
        <w:rPr>
          <w:rFonts w:ascii="Times New Roman" w:hAnsi="Times New Roman" w:cs="Times New Roman"/>
          <w:color w:val="000000" w:themeColor="text1"/>
          <w:sz w:val="26"/>
          <w:szCs w:val="26"/>
        </w:rPr>
      </w:pPr>
    </w:p>
    <w:p w:rsidR="007A21BA" w:rsidRPr="00482070" w:rsidRDefault="007A21BA" w:rsidP="007A21BA">
      <w:pPr>
        <w:pStyle w:val="PlainText"/>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Chương 1.  </w:t>
      </w:r>
      <w:r w:rsidR="00650684" w:rsidRPr="00482070">
        <w:rPr>
          <w:rFonts w:ascii="Times New Roman" w:hAnsi="Times New Roman" w:cs="Times New Roman"/>
          <w:b/>
          <w:color w:val="000000" w:themeColor="text1"/>
          <w:sz w:val="26"/>
          <w:szCs w:val="26"/>
        </w:rPr>
        <w:t>Tổng quan về ASP.Net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1.1.</w:t>
      </w:r>
      <w:r w:rsidR="00650684" w:rsidRPr="00482070">
        <w:rPr>
          <w:rFonts w:ascii="Times New Roman" w:hAnsi="Times New Roman" w:cs="Times New Roman"/>
          <w:color w:val="000000" w:themeColor="text1"/>
          <w:sz w:val="26"/>
          <w:szCs w:val="26"/>
        </w:rPr>
        <w:t>Tổng quan về lập trình ứng dụng web</w:t>
      </w:r>
    </w:p>
    <w:p w:rsidR="00650684"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1.2.</w:t>
      </w:r>
      <w:r w:rsidR="00650684" w:rsidRPr="00482070">
        <w:rPr>
          <w:rFonts w:ascii="Times New Roman" w:hAnsi="Times New Roman" w:cs="Times New Roman"/>
          <w:color w:val="000000" w:themeColor="text1"/>
          <w:sz w:val="26"/>
          <w:szCs w:val="26"/>
        </w:rPr>
        <w:t>Giới thiệu về ASP.Net.</w:t>
      </w:r>
    </w:p>
    <w:p w:rsidR="007A21BA"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1.3.</w:t>
      </w:r>
      <w:r w:rsidR="00650684" w:rsidRPr="00482070">
        <w:rPr>
          <w:rFonts w:ascii="Times New Roman" w:hAnsi="Times New Roman" w:cs="Times New Roman"/>
          <w:color w:val="000000" w:themeColor="text1"/>
          <w:sz w:val="26"/>
          <w:szCs w:val="26"/>
        </w:rPr>
        <w:t xml:space="preserve">Web Server  </w:t>
      </w:r>
    </w:p>
    <w:p w:rsidR="00650684" w:rsidRPr="00482070" w:rsidRDefault="00650684" w:rsidP="00650684">
      <w:pPr>
        <w:pStyle w:val="PlainText"/>
        <w:rPr>
          <w:rFonts w:ascii="Times New Roman" w:hAnsi="Times New Roman"/>
          <w:color w:val="000000" w:themeColor="text1"/>
          <w:sz w:val="22"/>
          <w:szCs w:val="22"/>
        </w:rPr>
      </w:pPr>
    </w:p>
    <w:p w:rsidR="00650684" w:rsidRPr="00482070" w:rsidRDefault="00650684" w:rsidP="00650684">
      <w:pPr>
        <w:pStyle w:val="PlainText"/>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Chương 2.  Tổng quan về Microsoft Studio.Net và ngôn ngữ C#</w:t>
      </w:r>
    </w:p>
    <w:p w:rsidR="00650684"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2.1.Giới thiệu môi trường Microsoft Studio.Net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2.2.Ôn lại cú pháp cơ bản của C#</w:t>
      </w:r>
    </w:p>
    <w:p w:rsidR="00C74825" w:rsidRPr="00482070" w:rsidRDefault="00C74825" w:rsidP="00C74825">
      <w:pPr>
        <w:pStyle w:val="PlainText"/>
        <w:rPr>
          <w:rFonts w:ascii="Times New Roman" w:hAnsi="Times New Roman" w:cs="Times New Roman"/>
          <w:color w:val="000000" w:themeColor="text1"/>
          <w:sz w:val="26"/>
          <w:szCs w:val="26"/>
        </w:rPr>
      </w:pPr>
    </w:p>
    <w:p w:rsidR="00FD04FD" w:rsidRPr="00482070" w:rsidRDefault="00FD04FD" w:rsidP="00FD04FD">
      <w:pPr>
        <w:pStyle w:val="PlainText"/>
        <w:tabs>
          <w:tab w:val="left" w:pos="7468"/>
        </w:tabs>
        <w:rPr>
          <w:rFonts w:ascii="Times New Roman" w:hAnsi="Times New Roman"/>
          <w:b/>
          <w:bCs/>
          <w:color w:val="000000" w:themeColor="text1"/>
          <w:sz w:val="26"/>
          <w:szCs w:val="26"/>
        </w:rPr>
      </w:pPr>
      <w:r w:rsidRPr="00482070">
        <w:rPr>
          <w:rFonts w:ascii="Times New Roman" w:hAnsi="Times New Roman" w:cs="Times New Roman"/>
          <w:b/>
          <w:color w:val="000000" w:themeColor="text1"/>
          <w:sz w:val="26"/>
          <w:szCs w:val="26"/>
        </w:rPr>
        <w:t>Chương 3.  Web Server Control</w:t>
      </w:r>
      <w:r w:rsidRPr="00482070">
        <w:rPr>
          <w:rFonts w:ascii="Times New Roman" w:hAnsi="Times New Roman"/>
          <w:b/>
          <w:bCs/>
          <w:color w:val="000000" w:themeColor="text1"/>
          <w:sz w:val="26"/>
          <w:szCs w:val="26"/>
        </w:rPr>
        <w:tab/>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3.1. HTML Control </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3.2. ASP.Net Web Control</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3.3. Master Pages</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3.4. Themes</w:t>
      </w:r>
    </w:p>
    <w:p w:rsidR="00FD04FD" w:rsidRPr="00482070" w:rsidRDefault="00FD04FD" w:rsidP="00FD04FD">
      <w:pPr>
        <w:pStyle w:val="PlainText"/>
        <w:rPr>
          <w:rFonts w:ascii="Times New Roman" w:hAnsi="Times New Roman"/>
          <w:color w:val="000000" w:themeColor="text1"/>
          <w:sz w:val="22"/>
          <w:szCs w:val="22"/>
        </w:rPr>
      </w:pPr>
    </w:p>
    <w:p w:rsidR="00FD04FD" w:rsidRPr="00482070" w:rsidRDefault="00FD04FD" w:rsidP="00FD04FD">
      <w:pPr>
        <w:pStyle w:val="PlainText"/>
        <w:tabs>
          <w:tab w:val="left" w:pos="7468"/>
        </w:tabs>
        <w:rPr>
          <w:rFonts w:ascii="Times New Roman" w:hAnsi="Times New Roman"/>
          <w:b/>
          <w:bCs/>
          <w:color w:val="000000" w:themeColor="text1"/>
          <w:sz w:val="26"/>
          <w:szCs w:val="26"/>
        </w:rPr>
      </w:pPr>
      <w:r w:rsidRPr="00482070">
        <w:rPr>
          <w:rFonts w:ascii="Times New Roman" w:hAnsi="Times New Roman" w:cs="Times New Roman"/>
          <w:b/>
          <w:color w:val="000000" w:themeColor="text1"/>
          <w:sz w:val="26"/>
          <w:szCs w:val="26"/>
        </w:rPr>
        <w:t>Chương 4.  Xử lý dữ liệu với ADO.Net</w:t>
      </w:r>
      <w:r w:rsidRPr="00482070">
        <w:rPr>
          <w:rFonts w:ascii="Times New Roman" w:hAnsi="Times New Roman" w:cs="Times New Roman"/>
          <w:b/>
          <w:color w:val="000000" w:themeColor="text1"/>
          <w:sz w:val="26"/>
          <w:szCs w:val="26"/>
        </w:rPr>
        <w:tab/>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4.1. Tìm hiểu về ADO.Net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4.2. Các đối tượng trong ADO.Net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4.3. Truy xuất CSDL- thêm mới, xóa, cập nhật CSDL </w:t>
      </w:r>
    </w:p>
    <w:p w:rsidR="00FD04FD" w:rsidRPr="00482070" w:rsidRDefault="00FD04FD" w:rsidP="00FD04FD">
      <w:pPr>
        <w:pStyle w:val="PlainText"/>
        <w:rPr>
          <w:rFonts w:ascii="Times New Roman" w:hAnsi="Times New Roman" w:cs="Times New Roman"/>
          <w:color w:val="000000" w:themeColor="text1"/>
          <w:sz w:val="26"/>
          <w:szCs w:val="26"/>
        </w:rPr>
      </w:pPr>
    </w:p>
    <w:p w:rsidR="00FD04FD" w:rsidRPr="00482070" w:rsidRDefault="00FD04FD" w:rsidP="00FD04FD">
      <w:pPr>
        <w:pStyle w:val="PlainText"/>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Chương 5.  Điều khiển liên kết dữ liệu</w:t>
      </w:r>
    </w:p>
    <w:p w:rsidR="00FD04FD" w:rsidRPr="00482070" w:rsidRDefault="00FD04FD" w:rsidP="00C74825">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5.1. GridView</w:t>
      </w:r>
    </w:p>
    <w:p w:rsidR="00FD04FD" w:rsidRPr="00482070" w:rsidRDefault="00FD04FD" w:rsidP="00C74825">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5.2. DetailView</w:t>
      </w:r>
    </w:p>
    <w:p w:rsidR="00FD04FD" w:rsidRPr="00482070" w:rsidRDefault="00FD04FD" w:rsidP="00C74825">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5.3. DataList</w:t>
      </w:r>
    </w:p>
    <w:p w:rsidR="00FD04FD" w:rsidRPr="00482070" w:rsidRDefault="00FD04FD" w:rsidP="00C74825">
      <w:pPr>
        <w:pStyle w:val="PlainText"/>
        <w:rPr>
          <w:rFonts w:ascii="Times New Roman" w:hAnsi="Times New Roman" w:cs="Times New Roman"/>
          <w:color w:val="000000" w:themeColor="text1"/>
          <w:sz w:val="26"/>
          <w:szCs w:val="26"/>
        </w:rPr>
      </w:pPr>
    </w:p>
    <w:p w:rsidR="00C74825" w:rsidRPr="00482070" w:rsidRDefault="00C74825" w:rsidP="00C74825">
      <w:pPr>
        <w:rPr>
          <w:b/>
          <w:bCs/>
          <w:color w:val="000000" w:themeColor="text1"/>
        </w:rPr>
      </w:pPr>
      <w:r w:rsidRPr="00482070">
        <w:rPr>
          <w:b/>
          <w:bCs/>
          <w:color w:val="000000" w:themeColor="text1"/>
        </w:rPr>
        <w:t xml:space="preserve">14. </w:t>
      </w:r>
      <w:r w:rsidRPr="00482070">
        <w:rPr>
          <w:b/>
          <w:bCs/>
          <w:color w:val="000000" w:themeColor="text1"/>
        </w:rPr>
        <w:tab/>
        <w:t>Phêduyệt</w:t>
      </w:r>
    </w:p>
    <w:tbl>
      <w:tblPr>
        <w:tblW w:w="9569" w:type="dxa"/>
        <w:jc w:val="center"/>
        <w:tblLook w:val="01E0"/>
      </w:tblPr>
      <w:tblGrid>
        <w:gridCol w:w="4476"/>
        <w:gridCol w:w="5093"/>
      </w:tblGrid>
      <w:tr w:rsidR="00C74825" w:rsidRPr="00482070" w:rsidTr="00B24C8B">
        <w:trPr>
          <w:trHeight w:val="1872"/>
          <w:jc w:val="center"/>
        </w:trPr>
        <w:tc>
          <w:tcPr>
            <w:tcW w:w="4476" w:type="dxa"/>
          </w:tcPr>
          <w:p w:rsidR="00C74825" w:rsidRPr="00482070" w:rsidRDefault="00C74825" w:rsidP="00B35930">
            <w:pPr>
              <w:spacing w:after="120"/>
              <w:rPr>
                <w:bCs/>
                <w:color w:val="000000" w:themeColor="text1"/>
              </w:rPr>
            </w:pPr>
          </w:p>
          <w:p w:rsidR="00C74825" w:rsidRPr="00482070" w:rsidRDefault="00C74825" w:rsidP="00036BD4">
            <w:pPr>
              <w:spacing w:after="120"/>
              <w:jc w:val="center"/>
              <w:rPr>
                <w:bCs/>
                <w:color w:val="000000" w:themeColor="text1"/>
              </w:rPr>
            </w:pPr>
            <w:r w:rsidRPr="00482070">
              <w:rPr>
                <w:bCs/>
                <w:color w:val="000000" w:themeColor="text1"/>
              </w:rPr>
              <w:t>Trưởng</w:t>
            </w:r>
            <w:r w:rsidR="00780DD9" w:rsidRPr="00482070">
              <w:rPr>
                <w:bCs/>
                <w:color w:val="000000" w:themeColor="text1"/>
              </w:rPr>
              <w:t xml:space="preserve"> </w:t>
            </w:r>
            <w:r w:rsidR="0002145E" w:rsidRPr="00482070">
              <w:rPr>
                <w:bCs/>
                <w:color w:val="000000" w:themeColor="text1"/>
              </w:rPr>
              <w:t>khoa</w:t>
            </w:r>
          </w:p>
          <w:p w:rsidR="00C74825" w:rsidRPr="00482070" w:rsidRDefault="00C74825" w:rsidP="00B35930">
            <w:pPr>
              <w:spacing w:after="120"/>
              <w:rPr>
                <w:bCs/>
                <w:color w:val="000000" w:themeColor="text1"/>
              </w:rPr>
            </w:pPr>
          </w:p>
        </w:tc>
        <w:tc>
          <w:tcPr>
            <w:tcW w:w="5093" w:type="dxa"/>
          </w:tcPr>
          <w:p w:rsidR="00C74825" w:rsidRPr="00482070" w:rsidRDefault="00C74825" w:rsidP="00B35930">
            <w:pPr>
              <w:spacing w:after="120"/>
              <w:rPr>
                <w:bCs/>
                <w:color w:val="000000" w:themeColor="text1"/>
              </w:rPr>
            </w:pPr>
            <w:r w:rsidRPr="00482070">
              <w:rPr>
                <w:bCs/>
                <w:color w:val="000000" w:themeColor="text1"/>
              </w:rPr>
              <w:t xml:space="preserve">Tp. HCM, ngày </w:t>
            </w:r>
            <w:r w:rsidR="00482070">
              <w:rPr>
                <w:bCs/>
                <w:color w:val="000000" w:themeColor="text1"/>
              </w:rPr>
              <w:t xml:space="preserve">    </w:t>
            </w:r>
            <w:r w:rsidRPr="00482070">
              <w:rPr>
                <w:bCs/>
                <w:color w:val="000000" w:themeColor="text1"/>
              </w:rPr>
              <w:t xml:space="preserve"> tháng</w:t>
            </w:r>
            <w:r w:rsidR="00482070">
              <w:rPr>
                <w:bCs/>
                <w:color w:val="000000" w:themeColor="text1"/>
              </w:rPr>
              <w:t xml:space="preserve">      </w:t>
            </w:r>
            <w:r w:rsidRPr="00482070">
              <w:rPr>
                <w:bCs/>
                <w:color w:val="000000" w:themeColor="text1"/>
              </w:rPr>
              <w:t>năm</w:t>
            </w:r>
            <w:r w:rsidR="00482070">
              <w:rPr>
                <w:bCs/>
                <w:color w:val="000000" w:themeColor="text1"/>
              </w:rPr>
              <w:t xml:space="preserve">  </w:t>
            </w:r>
            <w:r w:rsidRPr="00482070">
              <w:rPr>
                <w:bCs/>
                <w:color w:val="000000" w:themeColor="text1"/>
              </w:rPr>
              <w:t xml:space="preserve"> </w:t>
            </w:r>
            <w:r w:rsidR="00482070">
              <w:rPr>
                <w:bCs/>
                <w:color w:val="000000" w:themeColor="text1"/>
              </w:rPr>
              <w:t>2015</w:t>
            </w:r>
          </w:p>
          <w:p w:rsidR="00C74825" w:rsidRPr="00482070" w:rsidRDefault="00C74825" w:rsidP="0002145E">
            <w:pPr>
              <w:spacing w:after="120"/>
              <w:jc w:val="center"/>
              <w:rPr>
                <w:bCs/>
                <w:color w:val="000000" w:themeColor="text1"/>
              </w:rPr>
            </w:pPr>
            <w:r w:rsidRPr="00482070">
              <w:rPr>
                <w:bCs/>
                <w:color w:val="000000" w:themeColor="text1"/>
              </w:rPr>
              <w:t>Tổ</w:t>
            </w:r>
            <w:r w:rsidR="00780DD9" w:rsidRPr="00482070">
              <w:rPr>
                <w:bCs/>
                <w:color w:val="000000" w:themeColor="text1"/>
              </w:rPr>
              <w:t xml:space="preserve"> </w:t>
            </w:r>
            <w:r w:rsidRPr="00482070">
              <w:rPr>
                <w:bCs/>
                <w:color w:val="000000" w:themeColor="text1"/>
              </w:rPr>
              <w:t>trưởng</w:t>
            </w:r>
            <w:r w:rsidR="00780DD9" w:rsidRPr="00482070">
              <w:rPr>
                <w:bCs/>
                <w:color w:val="000000" w:themeColor="text1"/>
              </w:rPr>
              <w:t xml:space="preserve"> </w:t>
            </w:r>
            <w:r w:rsidRPr="00482070">
              <w:rPr>
                <w:bCs/>
                <w:color w:val="000000" w:themeColor="text1"/>
              </w:rPr>
              <w:t>bộ</w:t>
            </w:r>
            <w:r w:rsidR="00780DD9" w:rsidRPr="00482070">
              <w:rPr>
                <w:bCs/>
                <w:color w:val="000000" w:themeColor="text1"/>
              </w:rPr>
              <w:t xml:space="preserve"> </w:t>
            </w:r>
            <w:r w:rsidRPr="00482070">
              <w:rPr>
                <w:bCs/>
                <w:color w:val="000000" w:themeColor="text1"/>
              </w:rPr>
              <w:t>môn</w:t>
            </w:r>
          </w:p>
          <w:p w:rsidR="00C74825" w:rsidRPr="00482070" w:rsidRDefault="00C74825" w:rsidP="00B35930">
            <w:pPr>
              <w:spacing w:after="120"/>
              <w:rPr>
                <w:bCs/>
                <w:color w:val="000000" w:themeColor="text1"/>
              </w:rPr>
            </w:pPr>
          </w:p>
          <w:p w:rsidR="00C74825" w:rsidRPr="00482070" w:rsidRDefault="00C74825" w:rsidP="00B35930">
            <w:pPr>
              <w:spacing w:after="120"/>
              <w:rPr>
                <w:bCs/>
                <w:color w:val="000000" w:themeColor="text1"/>
              </w:rPr>
            </w:pPr>
          </w:p>
        </w:tc>
      </w:tr>
      <w:tr w:rsidR="0002145E" w:rsidRPr="00482070" w:rsidTr="00B24C8B">
        <w:trPr>
          <w:trHeight w:val="274"/>
          <w:jc w:val="center"/>
        </w:trPr>
        <w:tc>
          <w:tcPr>
            <w:tcW w:w="4476" w:type="dxa"/>
            <w:vAlign w:val="bottom"/>
          </w:tcPr>
          <w:p w:rsidR="0002145E" w:rsidRPr="00482070" w:rsidRDefault="007D7EAB" w:rsidP="00B24C8B">
            <w:pPr>
              <w:spacing w:after="120"/>
              <w:jc w:val="center"/>
              <w:rPr>
                <w:b/>
                <w:bCs/>
                <w:color w:val="000000" w:themeColor="text1"/>
              </w:rPr>
            </w:pPr>
            <w:r w:rsidRPr="00482070">
              <w:rPr>
                <w:b/>
                <w:bCs/>
                <w:color w:val="000000" w:themeColor="text1"/>
              </w:rPr>
              <w:t>Nguyễn Vân Giang</w:t>
            </w:r>
          </w:p>
        </w:tc>
        <w:tc>
          <w:tcPr>
            <w:tcW w:w="5093" w:type="dxa"/>
          </w:tcPr>
          <w:p w:rsidR="0002145E" w:rsidRPr="00482070" w:rsidRDefault="0002145E" w:rsidP="00B35930">
            <w:pPr>
              <w:spacing w:after="120"/>
              <w:rPr>
                <w:bCs/>
                <w:color w:val="000000" w:themeColor="text1"/>
              </w:rPr>
            </w:pPr>
          </w:p>
        </w:tc>
      </w:tr>
    </w:tbl>
    <w:p w:rsidR="006C6619" w:rsidRPr="00482070" w:rsidRDefault="006C6619" w:rsidP="007D7EAB">
      <w:pPr>
        <w:rPr>
          <w:color w:val="000000" w:themeColor="text1"/>
        </w:rPr>
      </w:pPr>
    </w:p>
    <w:sectPr w:rsidR="006C6619" w:rsidRPr="00482070" w:rsidSect="00482070">
      <w:pgSz w:w="12240" w:h="15840"/>
      <w:pgMar w:top="1440" w:right="1440" w:bottom="993"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B44"/>
    <w:multiLevelType w:val="hybridMultilevel"/>
    <w:tmpl w:val="8E1A14C6"/>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D11E72"/>
    <w:multiLevelType w:val="multilevel"/>
    <w:tmpl w:val="6C0EC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00F733B"/>
    <w:multiLevelType w:val="multilevel"/>
    <w:tmpl w:val="DBE0B098"/>
    <w:lvl w:ilvl="0">
      <w:start w:val="1"/>
      <w:numFmt w:val="decimal"/>
      <w:lvlText w:val="%1."/>
      <w:lvlJc w:val="left"/>
      <w:pPr>
        <w:ind w:left="495" w:hanging="495"/>
      </w:pPr>
      <w:rPr>
        <w:rFonts w:cs="Times New Roman" w:hint="default"/>
        <w:b w:val="0"/>
        <w:sz w:val="28"/>
      </w:rPr>
    </w:lvl>
    <w:lvl w:ilvl="1">
      <w:start w:val="1"/>
      <w:numFmt w:val="decimal"/>
      <w:lvlText w:val="%1.%2."/>
      <w:lvlJc w:val="left"/>
      <w:pPr>
        <w:ind w:left="720" w:hanging="720"/>
      </w:pPr>
      <w:rPr>
        <w:rFonts w:cs="Times New Roman" w:hint="default"/>
        <w:b w:val="0"/>
        <w:sz w:val="28"/>
      </w:rPr>
    </w:lvl>
    <w:lvl w:ilvl="2">
      <w:start w:val="1"/>
      <w:numFmt w:val="decimal"/>
      <w:lvlText w:val="%1.%2.%3."/>
      <w:lvlJc w:val="left"/>
      <w:pPr>
        <w:ind w:left="720" w:hanging="720"/>
      </w:pPr>
      <w:rPr>
        <w:rFonts w:cs="Times New Roman" w:hint="default"/>
        <w:b w:val="0"/>
        <w:sz w:val="28"/>
      </w:rPr>
    </w:lvl>
    <w:lvl w:ilvl="3">
      <w:start w:val="1"/>
      <w:numFmt w:val="decimal"/>
      <w:lvlText w:val="%1.%2.%3.%4."/>
      <w:lvlJc w:val="left"/>
      <w:pPr>
        <w:ind w:left="1080" w:hanging="1080"/>
      </w:pPr>
      <w:rPr>
        <w:rFonts w:cs="Times New Roman" w:hint="default"/>
        <w:b w:val="0"/>
        <w:sz w:val="28"/>
      </w:rPr>
    </w:lvl>
    <w:lvl w:ilvl="4">
      <w:start w:val="1"/>
      <w:numFmt w:val="decimal"/>
      <w:lvlText w:val="%1.%2.%3.%4.%5."/>
      <w:lvlJc w:val="left"/>
      <w:pPr>
        <w:ind w:left="1080" w:hanging="1080"/>
      </w:pPr>
      <w:rPr>
        <w:rFonts w:cs="Times New Roman" w:hint="default"/>
        <w:b w:val="0"/>
        <w:sz w:val="28"/>
      </w:rPr>
    </w:lvl>
    <w:lvl w:ilvl="5">
      <w:start w:val="1"/>
      <w:numFmt w:val="decimal"/>
      <w:lvlText w:val="%1.%2.%3.%4.%5.%6."/>
      <w:lvlJc w:val="left"/>
      <w:pPr>
        <w:ind w:left="1440" w:hanging="1440"/>
      </w:pPr>
      <w:rPr>
        <w:rFonts w:cs="Times New Roman" w:hint="default"/>
        <w:b w:val="0"/>
        <w:sz w:val="28"/>
      </w:rPr>
    </w:lvl>
    <w:lvl w:ilvl="6">
      <w:start w:val="1"/>
      <w:numFmt w:val="decimal"/>
      <w:lvlText w:val="%1.%2.%3.%4.%5.%6.%7."/>
      <w:lvlJc w:val="left"/>
      <w:pPr>
        <w:ind w:left="1800" w:hanging="1800"/>
      </w:pPr>
      <w:rPr>
        <w:rFonts w:cs="Times New Roman" w:hint="default"/>
        <w:b w:val="0"/>
        <w:sz w:val="28"/>
      </w:rPr>
    </w:lvl>
    <w:lvl w:ilvl="7">
      <w:start w:val="1"/>
      <w:numFmt w:val="decimal"/>
      <w:lvlText w:val="%1.%2.%3.%4.%5.%6.%7.%8."/>
      <w:lvlJc w:val="left"/>
      <w:pPr>
        <w:ind w:left="1800" w:hanging="1800"/>
      </w:pPr>
      <w:rPr>
        <w:rFonts w:cs="Times New Roman" w:hint="default"/>
        <w:b w:val="0"/>
        <w:sz w:val="28"/>
      </w:rPr>
    </w:lvl>
    <w:lvl w:ilvl="8">
      <w:start w:val="1"/>
      <w:numFmt w:val="decimal"/>
      <w:lvlText w:val="%1.%2.%3.%4.%5.%6.%7.%8.%9."/>
      <w:lvlJc w:val="left"/>
      <w:pPr>
        <w:ind w:left="2160" w:hanging="2160"/>
      </w:pPr>
      <w:rPr>
        <w:rFonts w:cs="Times New Roman" w:hint="default"/>
        <w:b w:val="0"/>
        <w:sz w:val="28"/>
      </w:rPr>
    </w:lvl>
  </w:abstractNum>
  <w:abstractNum w:abstractNumId="3">
    <w:nsid w:val="301308F5"/>
    <w:multiLevelType w:val="multilevel"/>
    <w:tmpl w:val="843E9C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425"/>
        </w:tabs>
        <w:ind w:left="425"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4E8B782E"/>
    <w:multiLevelType w:val="hybridMultilevel"/>
    <w:tmpl w:val="762C1558"/>
    <w:lvl w:ilvl="0" w:tplc="30C675B0">
      <w:start w:val="1"/>
      <w:numFmt w:val="bullet"/>
      <w:lvlText w:val=""/>
      <w:lvlJc w:val="left"/>
      <w:pPr>
        <w:ind w:left="3272" w:hanging="360"/>
      </w:pPr>
      <w:rPr>
        <w:rFonts w:ascii="Symbol" w:hAnsi="Symbol" w:hint="default"/>
        <w:sz w:val="16"/>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6">
    <w:nsid w:val="582C5C8C"/>
    <w:multiLevelType w:val="multilevel"/>
    <w:tmpl w:val="8612D552"/>
    <w:lvl w:ilvl="0">
      <w:start w:val="2"/>
      <w:numFmt w:val="decimal"/>
      <w:lvlText w:val="%1"/>
      <w:lvlJc w:val="left"/>
      <w:pPr>
        <w:ind w:left="360" w:hanging="360"/>
      </w:pPr>
      <w:rPr>
        <w:rFonts w:hint="default"/>
        <w:color w:val="0000FF"/>
        <w:sz w:val="26"/>
      </w:rPr>
    </w:lvl>
    <w:lvl w:ilvl="1">
      <w:start w:val="1"/>
      <w:numFmt w:val="decimal"/>
      <w:lvlText w:val="%1.%2"/>
      <w:lvlJc w:val="left"/>
      <w:pPr>
        <w:ind w:left="855" w:hanging="360"/>
      </w:pPr>
      <w:rPr>
        <w:rFonts w:hint="default"/>
        <w:color w:val="0000FF"/>
        <w:sz w:val="26"/>
      </w:rPr>
    </w:lvl>
    <w:lvl w:ilvl="2">
      <w:start w:val="1"/>
      <w:numFmt w:val="decimal"/>
      <w:lvlText w:val="%1.%2.%3"/>
      <w:lvlJc w:val="left"/>
      <w:pPr>
        <w:ind w:left="1710" w:hanging="720"/>
      </w:pPr>
      <w:rPr>
        <w:rFonts w:hint="default"/>
        <w:color w:val="0000FF"/>
        <w:sz w:val="26"/>
      </w:rPr>
    </w:lvl>
    <w:lvl w:ilvl="3">
      <w:start w:val="1"/>
      <w:numFmt w:val="decimal"/>
      <w:lvlText w:val="%1.%2.%3.%4"/>
      <w:lvlJc w:val="left"/>
      <w:pPr>
        <w:ind w:left="2565" w:hanging="1080"/>
      </w:pPr>
      <w:rPr>
        <w:rFonts w:hint="default"/>
        <w:color w:val="0000FF"/>
        <w:sz w:val="26"/>
      </w:rPr>
    </w:lvl>
    <w:lvl w:ilvl="4">
      <w:start w:val="1"/>
      <w:numFmt w:val="decimal"/>
      <w:lvlText w:val="%1.%2.%3.%4.%5"/>
      <w:lvlJc w:val="left"/>
      <w:pPr>
        <w:ind w:left="3060" w:hanging="1080"/>
      </w:pPr>
      <w:rPr>
        <w:rFonts w:hint="default"/>
        <w:color w:val="0000FF"/>
        <w:sz w:val="26"/>
      </w:rPr>
    </w:lvl>
    <w:lvl w:ilvl="5">
      <w:start w:val="1"/>
      <w:numFmt w:val="decimal"/>
      <w:lvlText w:val="%1.%2.%3.%4.%5.%6"/>
      <w:lvlJc w:val="left"/>
      <w:pPr>
        <w:ind w:left="3915" w:hanging="1440"/>
      </w:pPr>
      <w:rPr>
        <w:rFonts w:hint="default"/>
        <w:color w:val="0000FF"/>
        <w:sz w:val="26"/>
      </w:rPr>
    </w:lvl>
    <w:lvl w:ilvl="6">
      <w:start w:val="1"/>
      <w:numFmt w:val="decimal"/>
      <w:lvlText w:val="%1.%2.%3.%4.%5.%6.%7"/>
      <w:lvlJc w:val="left"/>
      <w:pPr>
        <w:ind w:left="4410" w:hanging="1440"/>
      </w:pPr>
      <w:rPr>
        <w:rFonts w:hint="default"/>
        <w:color w:val="0000FF"/>
        <w:sz w:val="26"/>
      </w:rPr>
    </w:lvl>
    <w:lvl w:ilvl="7">
      <w:start w:val="1"/>
      <w:numFmt w:val="decimal"/>
      <w:lvlText w:val="%1.%2.%3.%4.%5.%6.%7.%8"/>
      <w:lvlJc w:val="left"/>
      <w:pPr>
        <w:ind w:left="5265" w:hanging="1800"/>
      </w:pPr>
      <w:rPr>
        <w:rFonts w:hint="default"/>
        <w:color w:val="0000FF"/>
        <w:sz w:val="26"/>
      </w:rPr>
    </w:lvl>
    <w:lvl w:ilvl="8">
      <w:start w:val="1"/>
      <w:numFmt w:val="decimal"/>
      <w:lvlText w:val="%1.%2.%3.%4.%5.%6.%7.%8.%9"/>
      <w:lvlJc w:val="left"/>
      <w:pPr>
        <w:ind w:left="6120" w:hanging="2160"/>
      </w:pPr>
      <w:rPr>
        <w:rFonts w:hint="default"/>
        <w:color w:val="0000FF"/>
        <w:sz w:val="26"/>
      </w:rPr>
    </w:lvl>
  </w:abstractNum>
  <w:abstractNum w:abstractNumId="7">
    <w:nsid w:val="76C00556"/>
    <w:multiLevelType w:val="multilevel"/>
    <w:tmpl w:val="DBE0B098"/>
    <w:lvl w:ilvl="0">
      <w:start w:val="1"/>
      <w:numFmt w:val="decimal"/>
      <w:lvlText w:val="%1."/>
      <w:lvlJc w:val="left"/>
      <w:pPr>
        <w:ind w:left="495" w:hanging="495"/>
      </w:pPr>
      <w:rPr>
        <w:rFonts w:cs="Times New Roman" w:hint="default"/>
        <w:b w:val="0"/>
        <w:sz w:val="28"/>
      </w:rPr>
    </w:lvl>
    <w:lvl w:ilvl="1">
      <w:start w:val="1"/>
      <w:numFmt w:val="decimal"/>
      <w:lvlText w:val="%1.%2."/>
      <w:lvlJc w:val="left"/>
      <w:pPr>
        <w:ind w:left="720" w:hanging="720"/>
      </w:pPr>
      <w:rPr>
        <w:rFonts w:cs="Times New Roman" w:hint="default"/>
        <w:b w:val="0"/>
        <w:sz w:val="28"/>
      </w:rPr>
    </w:lvl>
    <w:lvl w:ilvl="2">
      <w:start w:val="1"/>
      <w:numFmt w:val="decimal"/>
      <w:lvlText w:val="%1.%2.%3."/>
      <w:lvlJc w:val="left"/>
      <w:pPr>
        <w:ind w:left="720" w:hanging="720"/>
      </w:pPr>
      <w:rPr>
        <w:rFonts w:cs="Times New Roman" w:hint="default"/>
        <w:b w:val="0"/>
        <w:sz w:val="28"/>
      </w:rPr>
    </w:lvl>
    <w:lvl w:ilvl="3">
      <w:start w:val="1"/>
      <w:numFmt w:val="decimal"/>
      <w:lvlText w:val="%1.%2.%3.%4."/>
      <w:lvlJc w:val="left"/>
      <w:pPr>
        <w:ind w:left="1080" w:hanging="1080"/>
      </w:pPr>
      <w:rPr>
        <w:rFonts w:cs="Times New Roman" w:hint="default"/>
        <w:b w:val="0"/>
        <w:sz w:val="28"/>
      </w:rPr>
    </w:lvl>
    <w:lvl w:ilvl="4">
      <w:start w:val="1"/>
      <w:numFmt w:val="decimal"/>
      <w:lvlText w:val="%1.%2.%3.%4.%5."/>
      <w:lvlJc w:val="left"/>
      <w:pPr>
        <w:ind w:left="1080" w:hanging="1080"/>
      </w:pPr>
      <w:rPr>
        <w:rFonts w:cs="Times New Roman" w:hint="default"/>
        <w:b w:val="0"/>
        <w:sz w:val="28"/>
      </w:rPr>
    </w:lvl>
    <w:lvl w:ilvl="5">
      <w:start w:val="1"/>
      <w:numFmt w:val="decimal"/>
      <w:lvlText w:val="%1.%2.%3.%4.%5.%6."/>
      <w:lvlJc w:val="left"/>
      <w:pPr>
        <w:ind w:left="1440" w:hanging="1440"/>
      </w:pPr>
      <w:rPr>
        <w:rFonts w:cs="Times New Roman" w:hint="default"/>
        <w:b w:val="0"/>
        <w:sz w:val="28"/>
      </w:rPr>
    </w:lvl>
    <w:lvl w:ilvl="6">
      <w:start w:val="1"/>
      <w:numFmt w:val="decimal"/>
      <w:lvlText w:val="%1.%2.%3.%4.%5.%6.%7."/>
      <w:lvlJc w:val="left"/>
      <w:pPr>
        <w:ind w:left="1800" w:hanging="1800"/>
      </w:pPr>
      <w:rPr>
        <w:rFonts w:cs="Times New Roman" w:hint="default"/>
        <w:b w:val="0"/>
        <w:sz w:val="28"/>
      </w:rPr>
    </w:lvl>
    <w:lvl w:ilvl="7">
      <w:start w:val="1"/>
      <w:numFmt w:val="decimal"/>
      <w:lvlText w:val="%1.%2.%3.%4.%5.%6.%7.%8."/>
      <w:lvlJc w:val="left"/>
      <w:pPr>
        <w:ind w:left="1800" w:hanging="1800"/>
      </w:pPr>
      <w:rPr>
        <w:rFonts w:cs="Times New Roman" w:hint="default"/>
        <w:b w:val="0"/>
        <w:sz w:val="28"/>
      </w:rPr>
    </w:lvl>
    <w:lvl w:ilvl="8">
      <w:start w:val="1"/>
      <w:numFmt w:val="decimal"/>
      <w:lvlText w:val="%1.%2.%3.%4.%5.%6.%7.%8.%9."/>
      <w:lvlJc w:val="left"/>
      <w:pPr>
        <w:ind w:left="2160" w:hanging="2160"/>
      </w:pPr>
      <w:rPr>
        <w:rFonts w:cs="Times New Roman" w:hint="default"/>
        <w:b w:val="0"/>
        <w:sz w:val="28"/>
      </w:rPr>
    </w:lvl>
  </w:abstractNum>
  <w:abstractNum w:abstractNumId="8">
    <w:nsid w:val="77FB2544"/>
    <w:multiLevelType w:val="hybridMultilevel"/>
    <w:tmpl w:val="92241918"/>
    <w:lvl w:ilvl="0" w:tplc="0409000F">
      <w:start w:val="1"/>
      <w:numFmt w:val="bullet"/>
      <w:lvlText w:val=""/>
      <w:lvlJc w:val="left"/>
      <w:pPr>
        <w:tabs>
          <w:tab w:val="num" w:pos="288"/>
        </w:tabs>
        <w:ind w:left="504" w:hanging="288"/>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0"/>
  </w:num>
  <w:num w:numId="6">
    <w:abstractNumId w:val="2"/>
  </w:num>
  <w:num w:numId="7">
    <w:abstractNumId w:val="7"/>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C74825"/>
    <w:rsid w:val="0002145E"/>
    <w:rsid w:val="00036BD4"/>
    <w:rsid w:val="00040014"/>
    <w:rsid w:val="001B24D1"/>
    <w:rsid w:val="001F20DD"/>
    <w:rsid w:val="002442BD"/>
    <w:rsid w:val="003111CD"/>
    <w:rsid w:val="003472ED"/>
    <w:rsid w:val="00373898"/>
    <w:rsid w:val="00441B47"/>
    <w:rsid w:val="00482070"/>
    <w:rsid w:val="00494B90"/>
    <w:rsid w:val="00495D8B"/>
    <w:rsid w:val="004D5A57"/>
    <w:rsid w:val="005F75C6"/>
    <w:rsid w:val="00650684"/>
    <w:rsid w:val="006C6619"/>
    <w:rsid w:val="006D0877"/>
    <w:rsid w:val="006E1861"/>
    <w:rsid w:val="00703412"/>
    <w:rsid w:val="00726B7F"/>
    <w:rsid w:val="00770C17"/>
    <w:rsid w:val="00772660"/>
    <w:rsid w:val="007776DD"/>
    <w:rsid w:val="00780DD9"/>
    <w:rsid w:val="007A20DB"/>
    <w:rsid w:val="007A21BA"/>
    <w:rsid w:val="007D7EAB"/>
    <w:rsid w:val="008004A8"/>
    <w:rsid w:val="00982A6E"/>
    <w:rsid w:val="00992762"/>
    <w:rsid w:val="00997DF7"/>
    <w:rsid w:val="009B49B5"/>
    <w:rsid w:val="00A141FD"/>
    <w:rsid w:val="00A76E3E"/>
    <w:rsid w:val="00B24C8B"/>
    <w:rsid w:val="00BC27E0"/>
    <w:rsid w:val="00C74825"/>
    <w:rsid w:val="00DC283F"/>
    <w:rsid w:val="00DE067A"/>
    <w:rsid w:val="00DE635A"/>
    <w:rsid w:val="00E77A69"/>
    <w:rsid w:val="00F6691D"/>
    <w:rsid w:val="00F90EE8"/>
    <w:rsid w:val="00FD04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2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74825"/>
    <w:pPr>
      <w:jc w:val="center"/>
    </w:pPr>
    <w:rPr>
      <w:sz w:val="22"/>
    </w:rPr>
  </w:style>
  <w:style w:type="character" w:customStyle="1" w:styleId="BodyText3Char">
    <w:name w:val="Body Text 3 Char"/>
    <w:basedOn w:val="DefaultParagraphFont"/>
    <w:link w:val="BodyText3"/>
    <w:rsid w:val="00C74825"/>
    <w:rPr>
      <w:rFonts w:ascii="Times New Roman" w:eastAsia="Times New Roman" w:hAnsi="Times New Roman" w:cs="Times New Roman"/>
      <w:szCs w:val="28"/>
    </w:rPr>
  </w:style>
  <w:style w:type="paragraph" w:styleId="PlainText">
    <w:name w:val="Plain Text"/>
    <w:basedOn w:val="Normal"/>
    <w:link w:val="PlainTextChar"/>
    <w:rsid w:val="00C74825"/>
    <w:rPr>
      <w:rFonts w:ascii="Courier New" w:hAnsi="Courier New" w:cs="Courier New"/>
      <w:sz w:val="20"/>
      <w:szCs w:val="20"/>
    </w:rPr>
  </w:style>
  <w:style w:type="character" w:customStyle="1" w:styleId="PlainTextChar">
    <w:name w:val="Plain Text Char"/>
    <w:basedOn w:val="DefaultParagraphFont"/>
    <w:link w:val="PlainText"/>
    <w:rsid w:val="00C74825"/>
    <w:rPr>
      <w:rFonts w:ascii="Courier New" w:eastAsia="Times New Roman" w:hAnsi="Courier New" w:cs="Courier New"/>
      <w:sz w:val="20"/>
      <w:szCs w:val="20"/>
    </w:rPr>
  </w:style>
  <w:style w:type="paragraph" w:customStyle="1" w:styleId="ATenMon">
    <w:name w:val="ATenMon"/>
    <w:basedOn w:val="Normal"/>
    <w:autoRedefine/>
    <w:rsid w:val="00C74825"/>
    <w:pPr>
      <w:spacing w:line="360" w:lineRule="auto"/>
      <w:jc w:val="center"/>
    </w:pPr>
    <w:rPr>
      <w:b/>
      <w:sz w:val="36"/>
      <w:szCs w:val="36"/>
    </w:rPr>
  </w:style>
  <w:style w:type="paragraph" w:customStyle="1" w:styleId="A51">
    <w:name w:val="A5.1"/>
    <w:basedOn w:val="ListParagraph"/>
    <w:autoRedefine/>
    <w:rsid w:val="00C74825"/>
    <w:pPr>
      <w:tabs>
        <w:tab w:val="num" w:pos="720"/>
        <w:tab w:val="left" w:pos="1134"/>
        <w:tab w:val="left" w:pos="4395"/>
      </w:tabs>
      <w:spacing w:before="240" w:after="240"/>
      <w:ind w:left="1134" w:hanging="567"/>
    </w:pPr>
    <w:rPr>
      <w:color w:val="993366"/>
      <w:sz w:val="26"/>
      <w:szCs w:val="26"/>
    </w:rPr>
  </w:style>
  <w:style w:type="paragraph" w:customStyle="1" w:styleId="A7Paragraph">
    <w:name w:val="A7Paragraph"/>
    <w:basedOn w:val="ListParagraph"/>
    <w:link w:val="A7ParagraphChar"/>
    <w:autoRedefine/>
    <w:rsid w:val="00C74825"/>
    <w:pPr>
      <w:tabs>
        <w:tab w:val="left" w:pos="360"/>
      </w:tabs>
      <w:spacing w:before="240" w:after="240"/>
      <w:ind w:left="0"/>
      <w:jc w:val="both"/>
    </w:pPr>
    <w:rPr>
      <w:color w:val="FF0000"/>
      <w:sz w:val="26"/>
      <w:szCs w:val="26"/>
    </w:rPr>
  </w:style>
  <w:style w:type="character" w:customStyle="1" w:styleId="A7ParagraphChar">
    <w:name w:val="A7Paragraph Char"/>
    <w:basedOn w:val="DefaultParagraphFont"/>
    <w:link w:val="A7Paragraph"/>
    <w:rsid w:val="00C74825"/>
    <w:rPr>
      <w:rFonts w:ascii="Times New Roman" w:eastAsia="Times New Roman" w:hAnsi="Times New Roman" w:cs="Times New Roman"/>
      <w:color w:val="FF0000"/>
      <w:sz w:val="26"/>
      <w:szCs w:val="26"/>
    </w:rPr>
  </w:style>
  <w:style w:type="paragraph" w:customStyle="1" w:styleId="A10SachGiaoKhoa">
    <w:name w:val="A10SachGiaoKhoa"/>
    <w:basedOn w:val="ListParagraph"/>
    <w:autoRedefine/>
    <w:rsid w:val="00C74825"/>
    <w:pPr>
      <w:tabs>
        <w:tab w:val="left" w:pos="567"/>
        <w:tab w:val="left" w:pos="1560"/>
        <w:tab w:val="left" w:pos="4395"/>
      </w:tabs>
      <w:spacing w:before="240" w:after="240"/>
      <w:ind w:left="567"/>
    </w:pPr>
    <w:rPr>
      <w:b/>
      <w:i/>
      <w:color w:val="993366"/>
      <w:sz w:val="26"/>
      <w:szCs w:val="26"/>
    </w:rPr>
  </w:style>
  <w:style w:type="paragraph" w:customStyle="1" w:styleId="A10TenSachThamKhao">
    <w:name w:val="A10TenSachThamKhao"/>
    <w:basedOn w:val="ListParagraph"/>
    <w:autoRedefine/>
    <w:rsid w:val="00C74825"/>
    <w:pPr>
      <w:tabs>
        <w:tab w:val="left" w:pos="1134"/>
        <w:tab w:val="left" w:pos="4395"/>
      </w:tabs>
      <w:spacing w:before="240" w:after="240"/>
      <w:ind w:left="0"/>
    </w:pPr>
    <w:rPr>
      <w:color w:val="993366"/>
      <w:sz w:val="26"/>
      <w:szCs w:val="26"/>
    </w:rPr>
  </w:style>
  <w:style w:type="paragraph" w:styleId="ListParagraph">
    <w:name w:val="List Paragraph"/>
    <w:basedOn w:val="Normal"/>
    <w:uiPriority w:val="34"/>
    <w:qFormat/>
    <w:rsid w:val="00C74825"/>
    <w:pPr>
      <w:ind w:left="720"/>
      <w:contextualSpacing/>
    </w:pPr>
  </w:style>
  <w:style w:type="paragraph" w:customStyle="1" w:styleId="demuc">
    <w:name w:val="demuc"/>
    <w:basedOn w:val="ListParagraph"/>
    <w:rsid w:val="00982A6E"/>
    <w:pPr>
      <w:spacing w:before="120" w:after="120"/>
      <w:ind w:left="0"/>
      <w:contextualSpacing w:val="0"/>
    </w:pPr>
    <w:rPr>
      <w:b/>
      <w:color w:val="993366"/>
    </w:rPr>
  </w:style>
  <w:style w:type="paragraph" w:styleId="Header">
    <w:name w:val="header"/>
    <w:basedOn w:val="Normal"/>
    <w:link w:val="HeaderChar"/>
    <w:rsid w:val="00982A6E"/>
    <w:pPr>
      <w:tabs>
        <w:tab w:val="center" w:pos="4320"/>
        <w:tab w:val="right" w:pos="8640"/>
      </w:tabs>
    </w:pPr>
    <w:rPr>
      <w:rFonts w:ascii=".VnTime" w:hAnsi=".VnTime"/>
      <w:szCs w:val="24"/>
    </w:rPr>
  </w:style>
  <w:style w:type="character" w:customStyle="1" w:styleId="HeaderChar">
    <w:name w:val="Header Char"/>
    <w:basedOn w:val="DefaultParagraphFont"/>
    <w:link w:val="Header"/>
    <w:rsid w:val="00982A6E"/>
    <w:rPr>
      <w:rFonts w:ascii=".VnTime" w:eastAsia="Times New Roman" w:hAnsi=".VnTime" w:cs="Times New Roman"/>
      <w:sz w:val="28"/>
      <w:szCs w:val="24"/>
    </w:rPr>
  </w:style>
  <w:style w:type="character" w:customStyle="1" w:styleId="yiv2009241952tab">
    <w:name w:val="yiv2009241952tab"/>
    <w:basedOn w:val="DefaultParagraphFont"/>
    <w:rsid w:val="00A76E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2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74825"/>
    <w:pPr>
      <w:jc w:val="center"/>
    </w:pPr>
    <w:rPr>
      <w:sz w:val="22"/>
    </w:rPr>
  </w:style>
  <w:style w:type="character" w:customStyle="1" w:styleId="BodyText3Char">
    <w:name w:val="Body Text 3 Char"/>
    <w:basedOn w:val="DefaultParagraphFont"/>
    <w:link w:val="BodyText3"/>
    <w:rsid w:val="00C74825"/>
    <w:rPr>
      <w:rFonts w:ascii="Times New Roman" w:eastAsia="Times New Roman" w:hAnsi="Times New Roman" w:cs="Times New Roman"/>
      <w:szCs w:val="28"/>
    </w:rPr>
  </w:style>
  <w:style w:type="paragraph" w:styleId="PlainText">
    <w:name w:val="Plain Text"/>
    <w:basedOn w:val="Normal"/>
    <w:link w:val="PlainTextChar"/>
    <w:semiHidden/>
    <w:rsid w:val="00C74825"/>
    <w:rPr>
      <w:rFonts w:ascii="Courier New" w:hAnsi="Courier New" w:cs="Courier New"/>
      <w:sz w:val="20"/>
      <w:szCs w:val="20"/>
    </w:rPr>
  </w:style>
  <w:style w:type="character" w:customStyle="1" w:styleId="PlainTextChar">
    <w:name w:val="Plain Text Char"/>
    <w:basedOn w:val="DefaultParagraphFont"/>
    <w:link w:val="PlainText"/>
    <w:semiHidden/>
    <w:rsid w:val="00C74825"/>
    <w:rPr>
      <w:rFonts w:ascii="Courier New" w:eastAsia="Times New Roman" w:hAnsi="Courier New" w:cs="Courier New"/>
      <w:sz w:val="20"/>
      <w:szCs w:val="20"/>
    </w:rPr>
  </w:style>
  <w:style w:type="paragraph" w:customStyle="1" w:styleId="ATenMon">
    <w:name w:val="ATenMon"/>
    <w:basedOn w:val="Normal"/>
    <w:autoRedefine/>
    <w:rsid w:val="00C74825"/>
    <w:pPr>
      <w:spacing w:line="360" w:lineRule="auto"/>
      <w:jc w:val="center"/>
    </w:pPr>
    <w:rPr>
      <w:b/>
      <w:sz w:val="36"/>
      <w:szCs w:val="36"/>
    </w:rPr>
  </w:style>
  <w:style w:type="paragraph" w:customStyle="1" w:styleId="A51">
    <w:name w:val="A5.1"/>
    <w:basedOn w:val="ListParagraph"/>
    <w:autoRedefine/>
    <w:rsid w:val="00C74825"/>
    <w:pPr>
      <w:numPr>
        <w:numId w:val="53"/>
      </w:numPr>
      <w:tabs>
        <w:tab w:val="left" w:pos="1134"/>
        <w:tab w:val="left" w:pos="4395"/>
      </w:tabs>
      <w:spacing w:before="240" w:after="240"/>
      <w:ind w:left="1134" w:hanging="567"/>
    </w:pPr>
    <w:rPr>
      <w:color w:val="993366"/>
      <w:sz w:val="26"/>
      <w:szCs w:val="26"/>
    </w:rPr>
  </w:style>
  <w:style w:type="paragraph" w:customStyle="1" w:styleId="A7Paragraph">
    <w:name w:val="A7Paragraph"/>
    <w:basedOn w:val="ListParagraph"/>
    <w:link w:val="A7ParagraphChar"/>
    <w:autoRedefine/>
    <w:rsid w:val="00C74825"/>
    <w:pPr>
      <w:tabs>
        <w:tab w:val="left" w:pos="360"/>
      </w:tabs>
      <w:spacing w:before="240" w:after="240"/>
      <w:ind w:left="0"/>
      <w:jc w:val="both"/>
    </w:pPr>
    <w:rPr>
      <w:color w:val="FF0000"/>
      <w:sz w:val="26"/>
      <w:szCs w:val="26"/>
    </w:rPr>
  </w:style>
  <w:style w:type="character" w:customStyle="1" w:styleId="A7ParagraphChar">
    <w:name w:val="A7Paragraph Char"/>
    <w:basedOn w:val="DefaultParagraphFont"/>
    <w:link w:val="A7Paragraph"/>
    <w:rsid w:val="00C74825"/>
    <w:rPr>
      <w:rFonts w:ascii="Times New Roman" w:eastAsia="Times New Roman" w:hAnsi="Times New Roman" w:cs="Times New Roman"/>
      <w:color w:val="FF0000"/>
      <w:sz w:val="26"/>
      <w:szCs w:val="26"/>
    </w:rPr>
  </w:style>
  <w:style w:type="paragraph" w:customStyle="1" w:styleId="A10SachGiaoKhoa">
    <w:name w:val="A10SachGiaoKhoa"/>
    <w:basedOn w:val="ListParagraph"/>
    <w:autoRedefine/>
    <w:rsid w:val="00C74825"/>
    <w:pPr>
      <w:tabs>
        <w:tab w:val="left" w:pos="567"/>
        <w:tab w:val="left" w:pos="1560"/>
        <w:tab w:val="left" w:pos="4395"/>
      </w:tabs>
      <w:spacing w:before="240" w:after="240"/>
      <w:ind w:left="567"/>
    </w:pPr>
    <w:rPr>
      <w:b/>
      <w:i/>
      <w:color w:val="993366"/>
      <w:sz w:val="26"/>
      <w:szCs w:val="26"/>
    </w:rPr>
  </w:style>
  <w:style w:type="paragraph" w:customStyle="1" w:styleId="A10TenSachThamKhao">
    <w:name w:val="A10TenSachThamKhao"/>
    <w:basedOn w:val="ListParagraph"/>
    <w:autoRedefine/>
    <w:rsid w:val="00C74825"/>
    <w:pPr>
      <w:tabs>
        <w:tab w:val="left" w:pos="1134"/>
        <w:tab w:val="left" w:pos="4395"/>
      </w:tabs>
      <w:spacing w:before="240" w:after="240"/>
      <w:ind w:left="0"/>
    </w:pPr>
    <w:rPr>
      <w:color w:val="993366"/>
      <w:sz w:val="26"/>
      <w:szCs w:val="26"/>
    </w:rPr>
  </w:style>
  <w:style w:type="paragraph" w:styleId="ListParagraph">
    <w:name w:val="List Paragraph"/>
    <w:basedOn w:val="Normal"/>
    <w:uiPriority w:val="34"/>
    <w:qFormat/>
    <w:rsid w:val="00C74825"/>
    <w:pPr>
      <w:ind w:left="720"/>
      <w:contextualSpacing/>
    </w:pPr>
  </w:style>
</w:styles>
</file>

<file path=word/webSettings.xml><?xml version="1.0" encoding="utf-8"?>
<w:webSettings xmlns:r="http://schemas.openxmlformats.org/officeDocument/2006/relationships" xmlns:w="http://schemas.openxmlformats.org/wordprocessingml/2006/main">
  <w:divs>
    <w:div w:id="86852293">
      <w:bodyDiv w:val="1"/>
      <w:marLeft w:val="0"/>
      <w:marRight w:val="0"/>
      <w:marTop w:val="0"/>
      <w:marBottom w:val="0"/>
      <w:divBdr>
        <w:top w:val="none" w:sz="0" w:space="0" w:color="auto"/>
        <w:left w:val="none" w:sz="0" w:space="0" w:color="auto"/>
        <w:bottom w:val="none" w:sz="0" w:space="0" w:color="auto"/>
        <w:right w:val="none" w:sz="0" w:space="0" w:color="auto"/>
      </w:divBdr>
    </w:div>
    <w:div w:id="225456259">
      <w:bodyDiv w:val="1"/>
      <w:marLeft w:val="0"/>
      <w:marRight w:val="0"/>
      <w:marTop w:val="0"/>
      <w:marBottom w:val="0"/>
      <w:divBdr>
        <w:top w:val="none" w:sz="0" w:space="0" w:color="auto"/>
        <w:left w:val="none" w:sz="0" w:space="0" w:color="auto"/>
        <w:bottom w:val="none" w:sz="0" w:space="0" w:color="auto"/>
        <w:right w:val="none" w:sz="0" w:space="0" w:color="auto"/>
      </w:divBdr>
    </w:div>
    <w:div w:id="413625194">
      <w:bodyDiv w:val="1"/>
      <w:marLeft w:val="0"/>
      <w:marRight w:val="0"/>
      <w:marTop w:val="0"/>
      <w:marBottom w:val="0"/>
      <w:divBdr>
        <w:top w:val="none" w:sz="0" w:space="0" w:color="auto"/>
        <w:left w:val="none" w:sz="0" w:space="0" w:color="auto"/>
        <w:bottom w:val="none" w:sz="0" w:space="0" w:color="auto"/>
        <w:right w:val="none" w:sz="0" w:space="0" w:color="auto"/>
      </w:divBdr>
    </w:div>
    <w:div w:id="1052846784">
      <w:bodyDiv w:val="1"/>
      <w:marLeft w:val="0"/>
      <w:marRight w:val="0"/>
      <w:marTop w:val="0"/>
      <w:marBottom w:val="0"/>
      <w:divBdr>
        <w:top w:val="none" w:sz="0" w:space="0" w:color="auto"/>
        <w:left w:val="none" w:sz="0" w:space="0" w:color="auto"/>
        <w:bottom w:val="none" w:sz="0" w:space="0" w:color="auto"/>
        <w:right w:val="none" w:sz="0" w:space="0" w:color="auto"/>
      </w:divBdr>
    </w:div>
    <w:div w:id="187592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xuyen</cp:lastModifiedBy>
  <cp:revision>32</cp:revision>
  <dcterms:created xsi:type="dcterms:W3CDTF">2015-05-21T00:43:00Z</dcterms:created>
  <dcterms:modified xsi:type="dcterms:W3CDTF">2015-07-22T06:23:00Z</dcterms:modified>
</cp:coreProperties>
</file>